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A634" w14:textId="34664673" w:rsidR="006E704E" w:rsidRDefault="00C755D2" w:rsidP="00C755D2">
      <w:pPr>
        <w:jc w:val="center"/>
        <w:rPr>
          <w:rFonts w:asciiTheme="majorHAnsi" w:hAnsiTheme="majorHAnsi"/>
          <w:b/>
          <w:sz w:val="36"/>
          <w:szCs w:val="36"/>
        </w:rPr>
      </w:pPr>
      <w:r w:rsidRPr="00C755D2">
        <w:rPr>
          <w:rFonts w:asciiTheme="majorHAnsi" w:hAnsiTheme="majorHAnsi"/>
          <w:b/>
          <w:sz w:val="36"/>
          <w:szCs w:val="36"/>
        </w:rPr>
        <w:t xml:space="preserve">KONSULTACJE </w:t>
      </w:r>
      <w:r w:rsidR="003128E5">
        <w:rPr>
          <w:rFonts w:asciiTheme="majorHAnsi" w:hAnsiTheme="majorHAnsi"/>
          <w:b/>
          <w:sz w:val="36"/>
          <w:szCs w:val="36"/>
        </w:rPr>
        <w:br/>
      </w:r>
      <w:r w:rsidRPr="00C755D2">
        <w:rPr>
          <w:rFonts w:asciiTheme="majorHAnsi" w:hAnsiTheme="majorHAnsi"/>
          <w:b/>
          <w:sz w:val="36"/>
          <w:szCs w:val="36"/>
        </w:rPr>
        <w:t xml:space="preserve">W SPRAWIE PROGRAMU WSPÓŁPRACY </w:t>
      </w:r>
      <w:r w:rsidRPr="00C755D2">
        <w:rPr>
          <w:rFonts w:asciiTheme="majorHAnsi" w:hAnsiTheme="majorHAnsi"/>
          <w:b/>
          <w:sz w:val="36"/>
          <w:szCs w:val="36"/>
        </w:rPr>
        <w:br/>
        <w:t>Z ORG</w:t>
      </w:r>
      <w:r w:rsidR="006623D9">
        <w:rPr>
          <w:rFonts w:asciiTheme="majorHAnsi" w:hAnsiTheme="majorHAnsi"/>
          <w:b/>
          <w:sz w:val="36"/>
          <w:szCs w:val="36"/>
        </w:rPr>
        <w:t>ANIZACJAMI POZARZĄDOWYMI NA 20</w:t>
      </w:r>
      <w:r w:rsidR="00193A47">
        <w:rPr>
          <w:rFonts w:asciiTheme="majorHAnsi" w:hAnsiTheme="majorHAnsi"/>
          <w:b/>
          <w:sz w:val="36"/>
          <w:szCs w:val="36"/>
        </w:rPr>
        <w:t>2</w:t>
      </w:r>
      <w:r w:rsidR="00CB30D4">
        <w:rPr>
          <w:rFonts w:asciiTheme="majorHAnsi" w:hAnsiTheme="majorHAnsi"/>
          <w:b/>
          <w:sz w:val="36"/>
          <w:szCs w:val="36"/>
        </w:rPr>
        <w:t>2</w:t>
      </w:r>
      <w:r w:rsidRPr="00C755D2">
        <w:rPr>
          <w:rFonts w:asciiTheme="majorHAnsi" w:hAnsiTheme="majorHAnsi"/>
          <w:b/>
          <w:sz w:val="36"/>
          <w:szCs w:val="36"/>
        </w:rPr>
        <w:t xml:space="preserve"> ROK</w:t>
      </w:r>
    </w:p>
    <w:p w14:paraId="7EAEE577" w14:textId="77777777" w:rsidR="006623D9" w:rsidRDefault="006623D9" w:rsidP="00C755D2">
      <w:pPr>
        <w:jc w:val="center"/>
        <w:rPr>
          <w:rFonts w:asciiTheme="majorHAnsi" w:hAnsiTheme="majorHAnsi"/>
          <w:sz w:val="28"/>
          <w:szCs w:val="28"/>
        </w:rPr>
      </w:pPr>
    </w:p>
    <w:p w14:paraId="16A5F880" w14:textId="22EDC17A" w:rsidR="006623D9" w:rsidRDefault="006623D9" w:rsidP="006623D9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</w:t>
      </w:r>
      <w:r w:rsidRPr="006623D9">
        <w:rPr>
          <w:rFonts w:asciiTheme="majorHAnsi" w:hAnsiTheme="majorHAnsi"/>
          <w:sz w:val="28"/>
          <w:szCs w:val="28"/>
        </w:rPr>
        <w:t>aprasza</w:t>
      </w:r>
      <w:r>
        <w:rPr>
          <w:rFonts w:asciiTheme="majorHAnsi" w:hAnsiTheme="majorHAnsi"/>
          <w:sz w:val="28"/>
          <w:szCs w:val="28"/>
        </w:rPr>
        <w:t>my</w:t>
      </w:r>
      <w:r w:rsidRPr="006623D9">
        <w:rPr>
          <w:rFonts w:asciiTheme="majorHAnsi" w:hAnsiTheme="majorHAnsi"/>
          <w:sz w:val="28"/>
          <w:szCs w:val="28"/>
        </w:rPr>
        <w:t xml:space="preserve"> wszystkie </w:t>
      </w:r>
      <w:r w:rsidRPr="006623D9">
        <w:rPr>
          <w:rFonts w:asciiTheme="majorHAnsi" w:hAnsiTheme="majorHAnsi"/>
          <w:color w:val="000000"/>
          <w:spacing w:val="-16"/>
          <w:sz w:val="28"/>
          <w:szCs w:val="28"/>
        </w:rPr>
        <w:t xml:space="preserve">organizacje pozarządowe  i podmioty wymienione w art. 3 ust. 3 </w:t>
      </w:r>
      <w:r w:rsidR="003C27A2">
        <w:rPr>
          <w:rFonts w:asciiTheme="majorHAnsi" w:hAnsiTheme="majorHAnsi"/>
          <w:color w:val="000000"/>
          <w:spacing w:val="-16"/>
          <w:sz w:val="28"/>
          <w:szCs w:val="28"/>
        </w:rPr>
        <w:t xml:space="preserve">ustawy </w:t>
      </w:r>
      <w:r w:rsidR="003C27A2" w:rsidRPr="006623D9">
        <w:rPr>
          <w:rFonts w:asciiTheme="majorHAnsi" w:eastAsia="Times New Roman" w:hAnsiTheme="majorHAnsi"/>
          <w:kern w:val="2"/>
          <w:sz w:val="28"/>
          <w:szCs w:val="28"/>
        </w:rPr>
        <w:t xml:space="preserve">z dnia 24 kwietnia 2003 </w:t>
      </w:r>
      <w:proofErr w:type="spellStart"/>
      <w:r w:rsidR="003C27A2" w:rsidRPr="006623D9">
        <w:rPr>
          <w:rFonts w:asciiTheme="majorHAnsi" w:eastAsia="Times New Roman" w:hAnsiTheme="majorHAnsi"/>
          <w:kern w:val="2"/>
          <w:sz w:val="28"/>
          <w:szCs w:val="28"/>
        </w:rPr>
        <w:t>r.</w:t>
      </w:r>
      <w:r w:rsidRPr="006623D9">
        <w:rPr>
          <w:rFonts w:asciiTheme="majorHAnsi" w:hAnsiTheme="majorHAnsi"/>
          <w:color w:val="000000"/>
          <w:spacing w:val="-16"/>
          <w:sz w:val="28"/>
          <w:szCs w:val="28"/>
        </w:rPr>
        <w:t>o</w:t>
      </w:r>
      <w:proofErr w:type="spellEnd"/>
      <w:r w:rsidRPr="006623D9">
        <w:rPr>
          <w:rFonts w:asciiTheme="majorHAnsi" w:hAnsiTheme="majorHAnsi"/>
          <w:color w:val="000000"/>
          <w:spacing w:val="-16"/>
          <w:sz w:val="28"/>
          <w:szCs w:val="28"/>
        </w:rPr>
        <w:t xml:space="preserve"> działalności pożytku publicznego i o wolontariacie</w:t>
      </w:r>
      <w:r w:rsidR="003C27A2" w:rsidRPr="003C27A2">
        <w:rPr>
          <w:rFonts w:asciiTheme="majorHAnsi" w:hAnsiTheme="majorHAnsi"/>
          <w:color w:val="000000"/>
          <w:spacing w:val="-16"/>
          <w:sz w:val="24"/>
          <w:szCs w:val="24"/>
        </w:rPr>
        <w:t>(</w:t>
      </w:r>
      <w:proofErr w:type="spellStart"/>
      <w:r w:rsidR="00193A47">
        <w:rPr>
          <w:rFonts w:asciiTheme="majorHAnsi" w:hAnsiTheme="majorHAnsi"/>
          <w:color w:val="000000"/>
          <w:spacing w:val="-16"/>
          <w:sz w:val="24"/>
          <w:szCs w:val="24"/>
        </w:rPr>
        <w:t>t.j</w:t>
      </w:r>
      <w:proofErr w:type="spellEnd"/>
      <w:r w:rsidR="00193A47">
        <w:rPr>
          <w:rFonts w:asciiTheme="majorHAnsi" w:hAnsiTheme="majorHAnsi"/>
          <w:color w:val="000000"/>
          <w:spacing w:val="-16"/>
          <w:sz w:val="24"/>
          <w:szCs w:val="24"/>
        </w:rPr>
        <w:t xml:space="preserve">. </w:t>
      </w:r>
      <w:r w:rsidR="003C27A2" w:rsidRPr="003C27A2">
        <w:rPr>
          <w:rFonts w:asciiTheme="majorHAnsi" w:hAnsiTheme="majorHAnsi"/>
          <w:sz w:val="24"/>
          <w:szCs w:val="24"/>
        </w:rPr>
        <w:t>Dz. U. z 20</w:t>
      </w:r>
      <w:r w:rsidR="00CB30D4">
        <w:rPr>
          <w:rFonts w:asciiTheme="majorHAnsi" w:hAnsiTheme="majorHAnsi"/>
          <w:sz w:val="24"/>
          <w:szCs w:val="24"/>
        </w:rPr>
        <w:t>20</w:t>
      </w:r>
      <w:r w:rsidR="003C27A2" w:rsidRPr="003C27A2">
        <w:rPr>
          <w:rFonts w:asciiTheme="majorHAnsi" w:hAnsiTheme="majorHAnsi"/>
          <w:sz w:val="24"/>
          <w:szCs w:val="24"/>
        </w:rPr>
        <w:t xml:space="preserve"> r. poz. </w:t>
      </w:r>
      <w:r w:rsidR="00CB30D4">
        <w:rPr>
          <w:rFonts w:asciiTheme="majorHAnsi" w:hAnsiTheme="majorHAnsi"/>
          <w:sz w:val="24"/>
          <w:szCs w:val="24"/>
        </w:rPr>
        <w:t xml:space="preserve">1057 z </w:t>
      </w:r>
      <w:proofErr w:type="spellStart"/>
      <w:r w:rsidR="00CB30D4">
        <w:rPr>
          <w:rFonts w:asciiTheme="majorHAnsi" w:hAnsiTheme="majorHAnsi"/>
          <w:sz w:val="24"/>
          <w:szCs w:val="24"/>
        </w:rPr>
        <w:t>póżn</w:t>
      </w:r>
      <w:proofErr w:type="spellEnd"/>
      <w:r w:rsidR="00CB30D4">
        <w:rPr>
          <w:rFonts w:asciiTheme="majorHAnsi" w:hAnsiTheme="majorHAnsi"/>
          <w:sz w:val="24"/>
          <w:szCs w:val="24"/>
        </w:rPr>
        <w:t>. zm.</w:t>
      </w:r>
      <w:r w:rsidR="003C27A2" w:rsidRPr="003C27A2">
        <w:rPr>
          <w:rFonts w:asciiTheme="majorHAnsi" w:hAnsiTheme="majorHAnsi"/>
          <w:sz w:val="24"/>
          <w:szCs w:val="24"/>
        </w:rPr>
        <w:t>)</w:t>
      </w:r>
      <w:r w:rsidRPr="006623D9">
        <w:rPr>
          <w:rFonts w:asciiTheme="majorHAnsi" w:hAnsiTheme="majorHAnsi"/>
          <w:color w:val="000000"/>
          <w:spacing w:val="-16"/>
          <w:sz w:val="28"/>
          <w:szCs w:val="28"/>
        </w:rPr>
        <w:t xml:space="preserve">, </w:t>
      </w:r>
      <w:r w:rsidRPr="006623D9">
        <w:rPr>
          <w:rFonts w:asciiTheme="majorHAnsi" w:eastAsia="Times New Roman" w:hAnsiTheme="majorHAnsi"/>
          <w:sz w:val="28"/>
          <w:szCs w:val="28"/>
        </w:rPr>
        <w:t xml:space="preserve">których terytorialny zakres działania obejmuje obszar </w:t>
      </w:r>
      <w:r w:rsidRPr="006623D9">
        <w:rPr>
          <w:rFonts w:asciiTheme="majorHAnsi" w:hAnsiTheme="majorHAnsi"/>
          <w:color w:val="000000"/>
          <w:spacing w:val="-16"/>
          <w:sz w:val="28"/>
          <w:szCs w:val="28"/>
        </w:rPr>
        <w:t>Gminy S</w:t>
      </w:r>
      <w:r w:rsidR="00815428">
        <w:rPr>
          <w:rFonts w:asciiTheme="majorHAnsi" w:hAnsiTheme="majorHAnsi"/>
          <w:color w:val="000000"/>
          <w:spacing w:val="-16"/>
          <w:sz w:val="28"/>
          <w:szCs w:val="28"/>
        </w:rPr>
        <w:t>uwałki, do konsu</w:t>
      </w:r>
      <w:r>
        <w:rPr>
          <w:rFonts w:asciiTheme="majorHAnsi" w:hAnsiTheme="majorHAnsi"/>
          <w:color w:val="000000"/>
          <w:spacing w:val="-16"/>
          <w:sz w:val="28"/>
          <w:szCs w:val="28"/>
        </w:rPr>
        <w:t>ltacji w sprawie</w:t>
      </w:r>
      <w:r>
        <w:rPr>
          <w:rFonts w:asciiTheme="majorHAnsi" w:hAnsiTheme="majorHAnsi"/>
          <w:sz w:val="28"/>
          <w:szCs w:val="28"/>
        </w:rPr>
        <w:t xml:space="preserve"> projektu </w:t>
      </w:r>
      <w:r w:rsidR="00C755D2" w:rsidRPr="006623D9">
        <w:rPr>
          <w:rFonts w:asciiTheme="majorHAnsi" w:hAnsiTheme="majorHAnsi"/>
          <w:sz w:val="28"/>
          <w:szCs w:val="28"/>
        </w:rPr>
        <w:t xml:space="preserve">Programu Współpracy z Organizacjami Pozarządowymi </w:t>
      </w:r>
      <w:r w:rsidR="00CB30D4">
        <w:rPr>
          <w:rFonts w:asciiTheme="majorHAnsi" w:hAnsiTheme="majorHAnsi"/>
          <w:sz w:val="28"/>
          <w:szCs w:val="28"/>
        </w:rPr>
        <w:t>w</w:t>
      </w:r>
      <w:r w:rsidR="00C755D2" w:rsidRPr="006623D9">
        <w:rPr>
          <w:rFonts w:asciiTheme="majorHAnsi" w:hAnsiTheme="majorHAnsi"/>
          <w:sz w:val="28"/>
          <w:szCs w:val="28"/>
        </w:rPr>
        <w:t xml:space="preserve"> 20</w:t>
      </w:r>
      <w:r w:rsidR="00193A47">
        <w:rPr>
          <w:rFonts w:asciiTheme="majorHAnsi" w:hAnsiTheme="majorHAnsi"/>
          <w:sz w:val="28"/>
          <w:szCs w:val="28"/>
        </w:rPr>
        <w:t>2</w:t>
      </w:r>
      <w:r w:rsidR="00CB30D4">
        <w:rPr>
          <w:rFonts w:asciiTheme="majorHAnsi" w:hAnsiTheme="majorHAnsi"/>
          <w:sz w:val="28"/>
          <w:szCs w:val="28"/>
        </w:rPr>
        <w:t>2</w:t>
      </w:r>
      <w:r w:rsidR="00C755D2" w:rsidRPr="006623D9">
        <w:rPr>
          <w:rFonts w:asciiTheme="majorHAnsi" w:hAnsiTheme="majorHAnsi"/>
          <w:sz w:val="28"/>
          <w:szCs w:val="28"/>
        </w:rPr>
        <w:t xml:space="preserve"> r. </w:t>
      </w:r>
    </w:p>
    <w:p w14:paraId="783AFA1F" w14:textId="6C9B1692" w:rsidR="006623D9" w:rsidRPr="00CF4B18" w:rsidRDefault="006623D9" w:rsidP="006623D9">
      <w:pPr>
        <w:spacing w:line="360" w:lineRule="auto"/>
        <w:jc w:val="both"/>
        <w:rPr>
          <w:rFonts w:asciiTheme="majorHAnsi" w:hAnsiTheme="majorHAnsi"/>
          <w:spacing w:val="-16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Konsultacje odbywają się w terminie </w:t>
      </w:r>
      <w:r w:rsidR="007528C0">
        <w:rPr>
          <w:rFonts w:asciiTheme="majorHAnsi" w:hAnsiTheme="majorHAnsi"/>
          <w:sz w:val="28"/>
          <w:szCs w:val="28"/>
        </w:rPr>
        <w:t xml:space="preserve">od </w:t>
      </w:r>
      <w:r w:rsidR="00CB30D4">
        <w:rPr>
          <w:rFonts w:asciiTheme="majorHAnsi" w:hAnsiTheme="majorHAnsi"/>
          <w:sz w:val="28"/>
          <w:szCs w:val="28"/>
        </w:rPr>
        <w:t>5</w:t>
      </w:r>
      <w:r w:rsidR="00CF4B18" w:rsidRPr="00CF4B18">
        <w:rPr>
          <w:rFonts w:asciiTheme="majorHAnsi" w:hAnsiTheme="majorHAnsi"/>
          <w:sz w:val="28"/>
          <w:szCs w:val="28"/>
        </w:rPr>
        <w:t xml:space="preserve"> do 1</w:t>
      </w:r>
      <w:r w:rsidR="00CB30D4">
        <w:rPr>
          <w:rFonts w:asciiTheme="majorHAnsi" w:hAnsiTheme="majorHAnsi"/>
          <w:sz w:val="28"/>
          <w:szCs w:val="28"/>
        </w:rPr>
        <w:t>2</w:t>
      </w:r>
      <w:r w:rsidR="00193A47" w:rsidRPr="00CF4B18">
        <w:rPr>
          <w:rFonts w:asciiTheme="majorHAnsi" w:hAnsiTheme="majorHAnsi"/>
          <w:b/>
          <w:sz w:val="28"/>
          <w:szCs w:val="28"/>
        </w:rPr>
        <w:t xml:space="preserve"> </w:t>
      </w:r>
      <w:r w:rsidR="00193A47" w:rsidRPr="00CF4B18">
        <w:rPr>
          <w:rFonts w:asciiTheme="majorHAnsi" w:hAnsiTheme="majorHAnsi"/>
          <w:sz w:val="28"/>
          <w:szCs w:val="28"/>
        </w:rPr>
        <w:t>listopada 20</w:t>
      </w:r>
      <w:r w:rsidR="00524ADA" w:rsidRPr="00CF4B18">
        <w:rPr>
          <w:rFonts w:asciiTheme="majorHAnsi" w:hAnsiTheme="majorHAnsi"/>
          <w:sz w:val="28"/>
          <w:szCs w:val="28"/>
        </w:rPr>
        <w:t>2</w:t>
      </w:r>
      <w:r w:rsidR="007528C0">
        <w:rPr>
          <w:rFonts w:asciiTheme="majorHAnsi" w:hAnsiTheme="majorHAnsi"/>
          <w:sz w:val="28"/>
          <w:szCs w:val="28"/>
        </w:rPr>
        <w:t>1</w:t>
      </w:r>
      <w:r w:rsidR="00193A47" w:rsidRPr="00CF4B18">
        <w:rPr>
          <w:rFonts w:asciiTheme="majorHAnsi" w:hAnsiTheme="majorHAnsi"/>
          <w:sz w:val="28"/>
          <w:szCs w:val="28"/>
        </w:rPr>
        <w:t>r.</w:t>
      </w:r>
    </w:p>
    <w:p w14:paraId="099A7D3D" w14:textId="0EB8D5B0" w:rsidR="00C755D2" w:rsidRPr="006623D9" w:rsidRDefault="006623D9" w:rsidP="00CF4B18">
      <w:pPr>
        <w:spacing w:line="360" w:lineRule="auto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Opinie i uwagi do Programu </w:t>
      </w:r>
      <w:r w:rsidR="00C755D2" w:rsidRPr="006623D9">
        <w:rPr>
          <w:rFonts w:asciiTheme="majorHAnsi" w:hAnsiTheme="majorHAnsi"/>
          <w:sz w:val="28"/>
          <w:szCs w:val="28"/>
        </w:rPr>
        <w:t xml:space="preserve">należy zgłaszać w terminie do </w:t>
      </w:r>
      <w:r w:rsidR="00E22E61">
        <w:rPr>
          <w:rFonts w:asciiTheme="majorHAnsi" w:hAnsiTheme="majorHAnsi"/>
          <w:sz w:val="28"/>
          <w:szCs w:val="28"/>
        </w:rPr>
        <w:br/>
      </w:r>
      <w:r w:rsidR="00CF4B18" w:rsidRPr="00CF4B18">
        <w:rPr>
          <w:rFonts w:asciiTheme="majorHAnsi" w:hAnsiTheme="majorHAnsi"/>
          <w:b/>
          <w:sz w:val="28"/>
          <w:szCs w:val="28"/>
        </w:rPr>
        <w:t>1</w:t>
      </w:r>
      <w:r w:rsidR="00CB30D4">
        <w:rPr>
          <w:rFonts w:asciiTheme="majorHAnsi" w:hAnsiTheme="majorHAnsi"/>
          <w:b/>
          <w:sz w:val="28"/>
          <w:szCs w:val="28"/>
        </w:rPr>
        <w:t>2</w:t>
      </w:r>
      <w:r w:rsidR="003C27A2" w:rsidRPr="00CF4B18">
        <w:rPr>
          <w:rFonts w:asciiTheme="majorHAnsi" w:hAnsiTheme="majorHAnsi"/>
          <w:sz w:val="28"/>
          <w:szCs w:val="28"/>
        </w:rPr>
        <w:t xml:space="preserve"> listopada</w:t>
      </w:r>
      <w:r w:rsidR="00BE0036" w:rsidRPr="00CF4B18">
        <w:rPr>
          <w:rFonts w:asciiTheme="majorHAnsi" w:hAnsiTheme="majorHAnsi"/>
          <w:sz w:val="28"/>
          <w:szCs w:val="28"/>
        </w:rPr>
        <w:t xml:space="preserve"> 20</w:t>
      </w:r>
      <w:r w:rsidR="00524ADA" w:rsidRPr="00CF4B18">
        <w:rPr>
          <w:rFonts w:asciiTheme="majorHAnsi" w:hAnsiTheme="majorHAnsi"/>
          <w:sz w:val="28"/>
          <w:szCs w:val="28"/>
        </w:rPr>
        <w:t>2</w:t>
      </w:r>
      <w:r w:rsidR="00CB30D4">
        <w:rPr>
          <w:rFonts w:asciiTheme="majorHAnsi" w:hAnsiTheme="majorHAnsi"/>
          <w:sz w:val="28"/>
          <w:szCs w:val="28"/>
        </w:rPr>
        <w:t>1</w:t>
      </w:r>
      <w:r w:rsidRPr="00CF4B18">
        <w:rPr>
          <w:rFonts w:asciiTheme="majorHAnsi" w:hAnsiTheme="majorHAnsi"/>
          <w:sz w:val="28"/>
          <w:szCs w:val="28"/>
        </w:rPr>
        <w:t xml:space="preserve"> r.</w:t>
      </w:r>
      <w:r>
        <w:rPr>
          <w:rFonts w:asciiTheme="majorHAnsi" w:hAnsiTheme="majorHAnsi"/>
          <w:sz w:val="28"/>
          <w:szCs w:val="28"/>
        </w:rPr>
        <w:t xml:space="preserve"> </w:t>
      </w:r>
      <w:r w:rsidR="00C755D2" w:rsidRPr="006623D9">
        <w:rPr>
          <w:rFonts w:asciiTheme="majorHAnsi" w:hAnsiTheme="majorHAnsi"/>
          <w:sz w:val="28"/>
          <w:szCs w:val="28"/>
        </w:rPr>
        <w:t xml:space="preserve">na adres: </w:t>
      </w:r>
      <w:hyperlink r:id="rId4" w:history="1">
        <w:r w:rsidR="00C755D2" w:rsidRPr="006623D9">
          <w:rPr>
            <w:rStyle w:val="Hipercze"/>
            <w:rFonts w:asciiTheme="majorHAnsi" w:hAnsiTheme="majorHAnsi"/>
            <w:sz w:val="28"/>
            <w:szCs w:val="28"/>
          </w:rPr>
          <w:t>psg2@gmina.suwalki.pl</w:t>
        </w:r>
      </w:hyperlink>
      <w:r w:rsidR="00C755D2" w:rsidRPr="006623D9">
        <w:rPr>
          <w:rFonts w:asciiTheme="majorHAnsi" w:hAnsiTheme="majorHAnsi"/>
          <w:sz w:val="28"/>
          <w:szCs w:val="28"/>
        </w:rPr>
        <w:t xml:space="preserve"> lub </w:t>
      </w:r>
      <w:r w:rsidR="003B6F22">
        <w:rPr>
          <w:rFonts w:asciiTheme="majorHAnsi" w:hAnsiTheme="majorHAnsi"/>
          <w:sz w:val="28"/>
          <w:szCs w:val="28"/>
        </w:rPr>
        <w:t xml:space="preserve">pisemnie </w:t>
      </w:r>
      <w:r w:rsidR="00C755D2" w:rsidRPr="006623D9">
        <w:rPr>
          <w:rFonts w:asciiTheme="majorHAnsi" w:hAnsiTheme="majorHAnsi"/>
          <w:sz w:val="28"/>
          <w:szCs w:val="28"/>
        </w:rPr>
        <w:t>do</w:t>
      </w:r>
      <w:r w:rsidR="00CF4B18">
        <w:rPr>
          <w:rFonts w:asciiTheme="majorHAnsi" w:hAnsiTheme="majorHAnsi"/>
          <w:sz w:val="28"/>
          <w:szCs w:val="28"/>
        </w:rPr>
        <w:t xml:space="preserve"> Biura Obsługi Interesanta </w:t>
      </w:r>
      <w:r w:rsidR="00C755D2" w:rsidRPr="006623D9">
        <w:rPr>
          <w:rFonts w:asciiTheme="majorHAnsi" w:hAnsiTheme="majorHAnsi"/>
          <w:sz w:val="28"/>
          <w:szCs w:val="28"/>
        </w:rPr>
        <w:t>Urzędu Gminy Suwałki</w:t>
      </w:r>
      <w:r w:rsidR="00CA768A" w:rsidRPr="006623D9">
        <w:rPr>
          <w:rFonts w:asciiTheme="majorHAnsi" w:hAnsiTheme="majorHAnsi"/>
          <w:sz w:val="28"/>
          <w:szCs w:val="28"/>
        </w:rPr>
        <w:t xml:space="preserve">, </w:t>
      </w:r>
      <w:r w:rsidR="00CF4B18">
        <w:rPr>
          <w:rFonts w:asciiTheme="majorHAnsi" w:hAnsiTheme="majorHAnsi"/>
          <w:sz w:val="28"/>
          <w:szCs w:val="28"/>
        </w:rPr>
        <w:t xml:space="preserve">ul. </w:t>
      </w:r>
      <w:r w:rsidR="00024189">
        <w:rPr>
          <w:rFonts w:asciiTheme="majorHAnsi" w:hAnsiTheme="majorHAnsi"/>
          <w:sz w:val="28"/>
          <w:szCs w:val="28"/>
        </w:rPr>
        <w:t>Świerkowa 45</w:t>
      </w:r>
      <w:r w:rsidR="00C755D2" w:rsidRPr="006623D9">
        <w:rPr>
          <w:rFonts w:asciiTheme="majorHAnsi" w:hAnsiTheme="majorHAnsi"/>
          <w:sz w:val="28"/>
          <w:szCs w:val="28"/>
        </w:rPr>
        <w:t>, 16-400 Suwałki. W każdym</w:t>
      </w:r>
      <w:r w:rsidR="00CA768A" w:rsidRPr="006623D9">
        <w:rPr>
          <w:rFonts w:asciiTheme="majorHAnsi" w:hAnsiTheme="majorHAnsi"/>
          <w:sz w:val="28"/>
          <w:szCs w:val="28"/>
        </w:rPr>
        <w:t xml:space="preserve"> przypadku decyduje data </w:t>
      </w:r>
      <w:r w:rsidR="00BE0036">
        <w:rPr>
          <w:rFonts w:asciiTheme="majorHAnsi" w:hAnsiTheme="majorHAnsi"/>
          <w:sz w:val="28"/>
          <w:szCs w:val="28"/>
        </w:rPr>
        <w:t>wpływu opinii</w:t>
      </w:r>
      <w:r w:rsidR="00C755D2" w:rsidRPr="006623D9">
        <w:rPr>
          <w:rFonts w:asciiTheme="majorHAnsi" w:hAnsiTheme="majorHAnsi"/>
          <w:sz w:val="28"/>
          <w:szCs w:val="28"/>
        </w:rPr>
        <w:t xml:space="preserve"> do Urz</w:t>
      </w:r>
      <w:r w:rsidR="003B6F22">
        <w:rPr>
          <w:rFonts w:asciiTheme="majorHAnsi" w:hAnsiTheme="majorHAnsi"/>
          <w:sz w:val="28"/>
          <w:szCs w:val="28"/>
        </w:rPr>
        <w:t>ę</w:t>
      </w:r>
      <w:r w:rsidR="00C755D2" w:rsidRPr="006623D9">
        <w:rPr>
          <w:rFonts w:asciiTheme="majorHAnsi" w:hAnsiTheme="majorHAnsi"/>
          <w:sz w:val="28"/>
          <w:szCs w:val="28"/>
        </w:rPr>
        <w:t>du Gminy Suwałki.</w:t>
      </w:r>
    </w:p>
    <w:p w14:paraId="06C337F3" w14:textId="77777777" w:rsidR="00E66046" w:rsidRPr="006623D9" w:rsidRDefault="00E66046" w:rsidP="00CB30D4">
      <w:pPr>
        <w:spacing w:line="360" w:lineRule="auto"/>
        <w:ind w:firstLine="708"/>
        <w:jc w:val="both"/>
        <w:rPr>
          <w:rFonts w:asciiTheme="majorHAnsi" w:hAnsiTheme="majorHAnsi"/>
          <w:sz w:val="28"/>
          <w:szCs w:val="28"/>
        </w:rPr>
      </w:pPr>
    </w:p>
    <w:p w14:paraId="0A460DE4" w14:textId="4088C467" w:rsidR="00E66046" w:rsidRDefault="00E66046" w:rsidP="00CB30D4">
      <w:pPr>
        <w:spacing w:line="36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6623D9">
        <w:rPr>
          <w:rFonts w:asciiTheme="majorHAnsi" w:hAnsiTheme="majorHAnsi"/>
          <w:sz w:val="28"/>
          <w:szCs w:val="28"/>
        </w:rPr>
        <w:t xml:space="preserve">PROJEKT PROGRAMU </w:t>
      </w:r>
      <w:r w:rsidR="00CB30D4">
        <w:rPr>
          <w:rFonts w:asciiTheme="majorHAnsi" w:hAnsiTheme="majorHAnsi"/>
          <w:sz w:val="28"/>
          <w:szCs w:val="28"/>
        </w:rPr>
        <w:t xml:space="preserve">JEST </w:t>
      </w:r>
      <w:r w:rsidRPr="006623D9">
        <w:rPr>
          <w:rFonts w:asciiTheme="majorHAnsi" w:hAnsiTheme="majorHAnsi"/>
          <w:sz w:val="28"/>
          <w:szCs w:val="28"/>
        </w:rPr>
        <w:t xml:space="preserve">DO POBRANIA </w:t>
      </w:r>
      <w:r w:rsidR="00CB30D4">
        <w:rPr>
          <w:rFonts w:asciiTheme="majorHAnsi" w:hAnsiTheme="majorHAnsi"/>
          <w:sz w:val="28"/>
          <w:szCs w:val="28"/>
        </w:rPr>
        <w:t>NA</w:t>
      </w:r>
      <w:r w:rsidRPr="006623D9">
        <w:rPr>
          <w:rFonts w:asciiTheme="majorHAnsi" w:hAnsiTheme="majorHAnsi"/>
          <w:sz w:val="28"/>
          <w:szCs w:val="28"/>
        </w:rPr>
        <w:t xml:space="preserve"> STRON</w:t>
      </w:r>
      <w:r w:rsidR="00CB30D4">
        <w:rPr>
          <w:rFonts w:asciiTheme="majorHAnsi" w:hAnsiTheme="majorHAnsi"/>
          <w:sz w:val="28"/>
          <w:szCs w:val="28"/>
        </w:rPr>
        <w:t>IE</w:t>
      </w:r>
      <w:r w:rsidRPr="006623D9">
        <w:rPr>
          <w:rFonts w:asciiTheme="majorHAnsi" w:hAnsiTheme="majorHAnsi"/>
          <w:sz w:val="28"/>
          <w:szCs w:val="28"/>
        </w:rPr>
        <w:t xml:space="preserve"> </w:t>
      </w:r>
      <w:r w:rsidR="00CB30D4">
        <w:rPr>
          <w:rFonts w:asciiTheme="majorHAnsi" w:hAnsiTheme="majorHAnsi"/>
          <w:sz w:val="28"/>
          <w:szCs w:val="28"/>
        </w:rPr>
        <w:t>I</w:t>
      </w:r>
      <w:r w:rsidRPr="006623D9">
        <w:rPr>
          <w:rFonts w:asciiTheme="majorHAnsi" w:hAnsiTheme="majorHAnsi"/>
          <w:sz w:val="28"/>
          <w:szCs w:val="28"/>
        </w:rPr>
        <w:t xml:space="preserve">NTERNETOWEJ GMINY </w:t>
      </w:r>
      <w:r w:rsidR="00CB30D4">
        <w:rPr>
          <w:rFonts w:asciiTheme="majorHAnsi" w:hAnsiTheme="majorHAnsi"/>
          <w:sz w:val="28"/>
          <w:szCs w:val="28"/>
        </w:rPr>
        <w:t xml:space="preserve"> SUWAŁKI </w:t>
      </w:r>
      <w:hyperlink r:id="rId5" w:history="1">
        <w:r w:rsidR="009276E1" w:rsidRPr="001B6EC9">
          <w:rPr>
            <w:rStyle w:val="Hipercze"/>
            <w:rFonts w:asciiTheme="majorHAnsi" w:hAnsiTheme="majorHAnsi"/>
            <w:sz w:val="28"/>
            <w:szCs w:val="28"/>
          </w:rPr>
          <w:t>www.gmina.suwalki.pl</w:t>
        </w:r>
      </w:hyperlink>
      <w:r w:rsidR="00CB30D4">
        <w:rPr>
          <w:rStyle w:val="Hipercze"/>
          <w:rFonts w:asciiTheme="majorHAnsi" w:hAnsiTheme="majorHAnsi"/>
          <w:sz w:val="28"/>
          <w:szCs w:val="28"/>
        </w:rPr>
        <w:t xml:space="preserve"> </w:t>
      </w:r>
      <w:r w:rsidR="003B6F22" w:rsidRPr="003B6F22">
        <w:rPr>
          <w:rFonts w:asciiTheme="majorHAnsi" w:hAnsiTheme="majorHAnsi"/>
          <w:sz w:val="28"/>
          <w:szCs w:val="28"/>
        </w:rPr>
        <w:t xml:space="preserve">w zakładce </w:t>
      </w:r>
      <w:r w:rsidR="00794B40">
        <w:rPr>
          <w:rFonts w:asciiTheme="majorHAnsi" w:hAnsiTheme="majorHAnsi"/>
          <w:sz w:val="28"/>
          <w:szCs w:val="28"/>
        </w:rPr>
        <w:t>ogłoszenia</w:t>
      </w:r>
      <w:r w:rsidR="003350E2">
        <w:rPr>
          <w:rFonts w:asciiTheme="majorHAnsi" w:hAnsiTheme="majorHAnsi"/>
          <w:sz w:val="28"/>
          <w:szCs w:val="28"/>
        </w:rPr>
        <w:t xml:space="preserve">, </w:t>
      </w:r>
      <w:r w:rsidR="006623D9">
        <w:rPr>
          <w:rFonts w:asciiTheme="majorHAnsi" w:hAnsiTheme="majorHAnsi"/>
          <w:sz w:val="28"/>
          <w:szCs w:val="28"/>
        </w:rPr>
        <w:t>w BIP</w:t>
      </w:r>
      <w:r w:rsidR="00CB30D4">
        <w:rPr>
          <w:rFonts w:asciiTheme="majorHAnsi" w:hAnsiTheme="majorHAnsi"/>
          <w:sz w:val="28"/>
          <w:szCs w:val="28"/>
        </w:rPr>
        <w:t xml:space="preserve"> </w:t>
      </w:r>
      <w:r w:rsidR="003350E2">
        <w:rPr>
          <w:rFonts w:asciiTheme="majorHAnsi" w:hAnsiTheme="majorHAnsi"/>
          <w:sz w:val="28"/>
          <w:szCs w:val="28"/>
        </w:rPr>
        <w:t>lub w pokoju nr</w:t>
      </w:r>
      <w:r w:rsidRPr="006623D9">
        <w:rPr>
          <w:rFonts w:asciiTheme="majorHAnsi" w:hAnsiTheme="majorHAnsi"/>
          <w:sz w:val="28"/>
          <w:szCs w:val="28"/>
        </w:rPr>
        <w:t xml:space="preserve"> </w:t>
      </w:r>
      <w:r w:rsidR="00024189">
        <w:rPr>
          <w:rFonts w:asciiTheme="majorHAnsi" w:hAnsiTheme="majorHAnsi"/>
          <w:sz w:val="28"/>
          <w:szCs w:val="28"/>
        </w:rPr>
        <w:t>114</w:t>
      </w:r>
      <w:r w:rsidR="00CB30D4">
        <w:rPr>
          <w:rFonts w:asciiTheme="majorHAnsi" w:hAnsiTheme="majorHAnsi"/>
          <w:sz w:val="28"/>
          <w:szCs w:val="28"/>
        </w:rPr>
        <w:t xml:space="preserve"> Urzędu Gminy Suwałki, ul. Świerkowa 45, 16-400 Suwałki</w:t>
      </w:r>
      <w:r w:rsidR="006623D9">
        <w:rPr>
          <w:rFonts w:asciiTheme="majorHAnsi" w:hAnsiTheme="majorHAnsi"/>
          <w:sz w:val="28"/>
          <w:szCs w:val="28"/>
        </w:rPr>
        <w:t>.</w:t>
      </w:r>
    </w:p>
    <w:p w14:paraId="2BFAD83D" w14:textId="77777777" w:rsidR="009276E1" w:rsidRDefault="00081B6E" w:rsidP="00081B6E">
      <w:pPr>
        <w:spacing w:line="360" w:lineRule="auto"/>
        <w:ind w:left="4956"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</w:p>
    <w:p w14:paraId="3C8FA88A" w14:textId="2E463734" w:rsidR="00081B6E" w:rsidRDefault="009276E1" w:rsidP="009276E1">
      <w:pPr>
        <w:spacing w:line="360" w:lineRule="auto"/>
        <w:ind w:left="4956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081B6E">
        <w:rPr>
          <w:rFonts w:asciiTheme="majorHAnsi" w:hAnsiTheme="majorHAnsi"/>
          <w:sz w:val="28"/>
          <w:szCs w:val="28"/>
        </w:rPr>
        <w:t>WÓJT</w:t>
      </w:r>
    </w:p>
    <w:p w14:paraId="61BC11F8" w14:textId="2335F285" w:rsidR="00081B6E" w:rsidRDefault="00193A47" w:rsidP="00081B6E">
      <w:pPr>
        <w:spacing w:line="360" w:lineRule="auto"/>
        <w:ind w:left="4956"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Zbigniew Mackiewicz</w:t>
      </w:r>
    </w:p>
    <w:sectPr w:rsidR="00081B6E" w:rsidSect="006E7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5D2"/>
    <w:rsid w:val="00024189"/>
    <w:rsid w:val="00081B6E"/>
    <w:rsid w:val="000F6270"/>
    <w:rsid w:val="00193A47"/>
    <w:rsid w:val="003128E5"/>
    <w:rsid w:val="003350E2"/>
    <w:rsid w:val="003B34D3"/>
    <w:rsid w:val="003B6F22"/>
    <w:rsid w:val="003C27A2"/>
    <w:rsid w:val="00524ADA"/>
    <w:rsid w:val="005D02D0"/>
    <w:rsid w:val="006623D9"/>
    <w:rsid w:val="006C2319"/>
    <w:rsid w:val="006C70AA"/>
    <w:rsid w:val="006E704E"/>
    <w:rsid w:val="007528C0"/>
    <w:rsid w:val="00785014"/>
    <w:rsid w:val="00794B40"/>
    <w:rsid w:val="00815428"/>
    <w:rsid w:val="008B4CD0"/>
    <w:rsid w:val="009276E1"/>
    <w:rsid w:val="00B42CBF"/>
    <w:rsid w:val="00BE0036"/>
    <w:rsid w:val="00BE7474"/>
    <w:rsid w:val="00C755D2"/>
    <w:rsid w:val="00C867F5"/>
    <w:rsid w:val="00C94477"/>
    <w:rsid w:val="00CA768A"/>
    <w:rsid w:val="00CB30D4"/>
    <w:rsid w:val="00CF4B18"/>
    <w:rsid w:val="00D02C2D"/>
    <w:rsid w:val="00DA7DDB"/>
    <w:rsid w:val="00E22E61"/>
    <w:rsid w:val="00E66046"/>
    <w:rsid w:val="00F4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961E"/>
  <w15:docId w15:val="{79080D20-F2AE-49A8-BE4E-A31ED65A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55D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DD9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7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mina.suwalki.pl" TargetMode="External"/><Relationship Id="rId4" Type="http://schemas.openxmlformats.org/officeDocument/2006/relationships/hyperlink" Target="mailto:psg2@gmina.suw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Suwałki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</dc:creator>
  <cp:keywords/>
  <dc:description/>
  <cp:lastModifiedBy>ewarakomska</cp:lastModifiedBy>
  <cp:revision>35</cp:revision>
  <cp:lastPrinted>2021-11-05T10:37:00Z</cp:lastPrinted>
  <dcterms:created xsi:type="dcterms:W3CDTF">2010-10-26T07:13:00Z</dcterms:created>
  <dcterms:modified xsi:type="dcterms:W3CDTF">2021-11-05T10:37:00Z</dcterms:modified>
</cp:coreProperties>
</file>