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82EF" w14:textId="77777777" w:rsidR="00192D28" w:rsidRDefault="00192D28" w:rsidP="00192D28">
      <w:pPr>
        <w:spacing w:after="0" w:line="240" w:lineRule="auto"/>
        <w:jc w:val="right"/>
        <w:rPr>
          <w:rFonts w:ascii="Times New Roman" w:eastAsia="Times New Roman" w:hAnsi="Times New Roman"/>
          <w:b/>
          <w:bCs/>
          <w:i/>
          <w:iCs/>
          <w:sz w:val="24"/>
          <w:szCs w:val="24"/>
          <w:lang w:eastAsia="pl-PL"/>
        </w:rPr>
      </w:pPr>
      <w:r w:rsidRPr="009C7011">
        <w:rPr>
          <w:rFonts w:ascii="Times New Roman" w:eastAsia="Times New Roman" w:hAnsi="Times New Roman"/>
          <w:b/>
          <w:bCs/>
          <w:i/>
          <w:iCs/>
          <w:sz w:val="24"/>
          <w:szCs w:val="24"/>
          <w:lang w:eastAsia="pl-PL"/>
        </w:rPr>
        <w:t xml:space="preserve">Załącznik Nr </w:t>
      </w:r>
      <w:r>
        <w:rPr>
          <w:rFonts w:ascii="Times New Roman" w:eastAsia="Times New Roman" w:hAnsi="Times New Roman"/>
          <w:b/>
          <w:bCs/>
          <w:i/>
          <w:iCs/>
          <w:sz w:val="24"/>
          <w:szCs w:val="24"/>
          <w:lang w:eastAsia="pl-PL"/>
        </w:rPr>
        <w:t>4</w:t>
      </w:r>
      <w:r w:rsidRPr="009C7011">
        <w:rPr>
          <w:rFonts w:ascii="Times New Roman" w:eastAsia="Times New Roman" w:hAnsi="Times New Roman"/>
          <w:b/>
          <w:bCs/>
          <w:i/>
          <w:iCs/>
          <w:sz w:val="24"/>
          <w:szCs w:val="24"/>
          <w:lang w:eastAsia="pl-PL"/>
        </w:rPr>
        <w:t xml:space="preserve"> – Projekt umowy</w:t>
      </w:r>
    </w:p>
    <w:p w14:paraId="5923CF88" w14:textId="77777777" w:rsidR="00192D28" w:rsidRDefault="00192D28" w:rsidP="00192D28">
      <w:pPr>
        <w:spacing w:after="0" w:line="240" w:lineRule="auto"/>
        <w:jc w:val="right"/>
        <w:rPr>
          <w:rFonts w:ascii="Times New Roman" w:eastAsia="Times New Roman" w:hAnsi="Times New Roman"/>
          <w:b/>
          <w:bCs/>
          <w:i/>
          <w:iCs/>
          <w:sz w:val="24"/>
          <w:szCs w:val="24"/>
          <w:lang w:eastAsia="pl-PL"/>
        </w:rPr>
      </w:pPr>
    </w:p>
    <w:p w14:paraId="4DDD83E6" w14:textId="77777777" w:rsidR="00192D28" w:rsidRDefault="00192D28" w:rsidP="00192D28">
      <w:pPr>
        <w:spacing w:after="0" w:line="240" w:lineRule="auto"/>
        <w:jc w:val="right"/>
        <w:rPr>
          <w:rFonts w:ascii="Times New Roman" w:eastAsia="Times New Roman" w:hAnsi="Times New Roman"/>
          <w:b/>
          <w:bCs/>
          <w:i/>
          <w:iCs/>
          <w:sz w:val="24"/>
          <w:szCs w:val="24"/>
          <w:lang w:eastAsia="pl-PL"/>
        </w:rPr>
      </w:pPr>
    </w:p>
    <w:p w14:paraId="4619F32F" w14:textId="77777777" w:rsidR="00192D28" w:rsidRPr="009C7011" w:rsidRDefault="00192D28" w:rsidP="00192D28">
      <w:pPr>
        <w:spacing w:after="0" w:line="240" w:lineRule="auto"/>
        <w:jc w:val="right"/>
        <w:rPr>
          <w:rFonts w:ascii="Times New Roman" w:eastAsia="Times New Roman" w:hAnsi="Times New Roman"/>
          <w:b/>
          <w:bCs/>
          <w:i/>
          <w:iCs/>
          <w:sz w:val="24"/>
          <w:szCs w:val="24"/>
          <w:lang w:eastAsia="pl-PL"/>
        </w:rPr>
      </w:pPr>
    </w:p>
    <w:p w14:paraId="6C9329BD" w14:textId="77777777" w:rsidR="00192D28" w:rsidRPr="00901B56" w:rsidRDefault="00192D28" w:rsidP="00192D28">
      <w:pPr>
        <w:keepNext/>
        <w:tabs>
          <w:tab w:val="left" w:pos="0"/>
        </w:tabs>
        <w:spacing w:after="0" w:line="240" w:lineRule="auto"/>
        <w:jc w:val="center"/>
        <w:outlineLvl w:val="0"/>
        <w:rPr>
          <w:rFonts w:ascii="Times New Roman" w:eastAsia="Times New Roman" w:hAnsi="Times New Roman"/>
          <w:b/>
          <w:sz w:val="24"/>
          <w:szCs w:val="24"/>
          <w:lang w:eastAsia="pl-PL"/>
        </w:rPr>
      </w:pPr>
      <w:r w:rsidRPr="00901B56">
        <w:rPr>
          <w:rFonts w:ascii="Times New Roman" w:eastAsia="Times New Roman" w:hAnsi="Times New Roman"/>
          <w:b/>
          <w:sz w:val="24"/>
          <w:szCs w:val="24"/>
          <w:lang w:eastAsia="pl-PL"/>
        </w:rPr>
        <w:t>UMOWA Nr …………………….</w:t>
      </w:r>
    </w:p>
    <w:p w14:paraId="64B5256E" w14:textId="77777777" w:rsidR="00192D28" w:rsidRPr="00901B56" w:rsidRDefault="00192D28" w:rsidP="00192D28">
      <w:pPr>
        <w:widowControl w:val="0"/>
        <w:suppressAutoHyphens/>
        <w:autoSpaceDN w:val="0"/>
        <w:spacing w:after="0" w:line="240" w:lineRule="auto"/>
        <w:textAlignment w:val="baseline"/>
        <w:rPr>
          <w:rFonts w:ascii="Times New Roman" w:eastAsia="Times New Roman" w:hAnsi="Times New Roman"/>
          <w:kern w:val="3"/>
          <w:sz w:val="24"/>
          <w:szCs w:val="24"/>
          <w:lang w:eastAsia="ja-JP"/>
        </w:rPr>
      </w:pPr>
    </w:p>
    <w:p w14:paraId="1469CAD9"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sz w:val="24"/>
          <w:szCs w:val="24"/>
        </w:rPr>
        <w:t xml:space="preserve">zawarta w dniu </w:t>
      </w:r>
      <w:r w:rsidRPr="00901B56">
        <w:rPr>
          <w:rFonts w:ascii="Times New Roman" w:eastAsia="Lucida Sans Unicode" w:hAnsi="Times New Roman"/>
          <w:b/>
          <w:sz w:val="24"/>
          <w:szCs w:val="24"/>
        </w:rPr>
        <w:t>……………</w:t>
      </w:r>
      <w:r w:rsidRPr="00901B56">
        <w:rPr>
          <w:rFonts w:ascii="Times New Roman" w:eastAsia="Lucida Sans Unicode" w:hAnsi="Times New Roman"/>
          <w:sz w:val="24"/>
          <w:szCs w:val="24"/>
        </w:rPr>
        <w:t xml:space="preserve"> </w:t>
      </w:r>
      <w:r w:rsidRPr="00901B56">
        <w:rPr>
          <w:rFonts w:ascii="Times New Roman" w:eastAsia="Lucida Sans Unicode" w:hAnsi="Times New Roman"/>
          <w:sz w:val="24"/>
          <w:szCs w:val="24"/>
          <w:lang w:eastAsia="ar-SA"/>
        </w:rPr>
        <w:t>pomiędzy:</w:t>
      </w:r>
    </w:p>
    <w:p w14:paraId="3997B129"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p>
    <w:p w14:paraId="0B7452EE"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b/>
          <w:sz w:val="24"/>
          <w:szCs w:val="24"/>
        </w:rPr>
        <w:t>Gminą Suwałki</w:t>
      </w:r>
      <w:r w:rsidRPr="00901B56">
        <w:rPr>
          <w:rFonts w:ascii="Times New Roman" w:eastAsia="Lucida Sans Unicode" w:hAnsi="Times New Roman"/>
          <w:sz w:val="24"/>
          <w:szCs w:val="24"/>
        </w:rPr>
        <w:t>, z</w:t>
      </w:r>
      <w:r w:rsidRPr="00901B56">
        <w:rPr>
          <w:rFonts w:ascii="Times New Roman" w:eastAsia="Lucida Sans Unicode" w:hAnsi="Times New Roman"/>
          <w:sz w:val="24"/>
          <w:szCs w:val="24"/>
          <w:lang w:eastAsia="ar-SA"/>
        </w:rPr>
        <w:t xml:space="preserve"> siedzibą w Suwałkach (16-400 Suwałki) przy ul. Świerkowej 45, NIP 844</w:t>
      </w:r>
      <w:r w:rsidRPr="00901B56">
        <w:rPr>
          <w:rFonts w:ascii="Times New Roman" w:eastAsia="Lucida Sans Unicode" w:hAnsi="Times New Roman"/>
          <w:sz w:val="24"/>
          <w:szCs w:val="24"/>
          <w:lang w:eastAsia="ar-SA"/>
        </w:rPr>
        <w:noBreakHyphen/>
        <w:t xml:space="preserve">214-60-35, Regon: 790670970 </w:t>
      </w:r>
    </w:p>
    <w:p w14:paraId="089E308F"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lang w:eastAsia="ar-SA"/>
        </w:rPr>
      </w:pPr>
      <w:r w:rsidRPr="00901B56">
        <w:rPr>
          <w:rFonts w:ascii="Times New Roman" w:eastAsia="Lucida Sans Unicode" w:hAnsi="Times New Roman"/>
          <w:sz w:val="24"/>
          <w:szCs w:val="24"/>
          <w:lang w:eastAsia="ar-SA"/>
        </w:rPr>
        <w:t>reprezentowaną przez:</w:t>
      </w:r>
    </w:p>
    <w:p w14:paraId="37B984FD"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r w:rsidRPr="00901B56">
        <w:rPr>
          <w:rFonts w:ascii="Times New Roman" w:eastAsia="Lucida Sans Unicode" w:hAnsi="Times New Roman"/>
          <w:b/>
          <w:sz w:val="24"/>
          <w:szCs w:val="24"/>
          <w:lang w:eastAsia="ar-SA"/>
        </w:rPr>
        <w:t>Wójta Gminy Suwałki – Zbigniewa Mackiewicza</w:t>
      </w:r>
      <w:r w:rsidRPr="00901B56">
        <w:rPr>
          <w:rFonts w:ascii="Times New Roman" w:eastAsia="Lucida Sans Unicode" w:hAnsi="Times New Roman"/>
          <w:sz w:val="24"/>
          <w:szCs w:val="24"/>
        </w:rPr>
        <w:t xml:space="preserve">, </w:t>
      </w:r>
    </w:p>
    <w:p w14:paraId="632FA9BC"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r w:rsidRPr="00901B56">
        <w:rPr>
          <w:rFonts w:ascii="Times New Roman" w:eastAsia="Lucida Sans Unicode" w:hAnsi="Times New Roman"/>
          <w:sz w:val="24"/>
          <w:szCs w:val="24"/>
        </w:rPr>
        <w:t xml:space="preserve">przy kontrasygnacie Skarbnika Gminy – Danuty Bućko, </w:t>
      </w:r>
    </w:p>
    <w:p w14:paraId="368F8A9B"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r w:rsidRPr="00901B56">
        <w:rPr>
          <w:rFonts w:ascii="Times New Roman" w:eastAsia="Lucida Sans Unicode" w:hAnsi="Times New Roman"/>
          <w:sz w:val="24"/>
          <w:szCs w:val="24"/>
        </w:rPr>
        <w:t xml:space="preserve">zwaną dalej </w:t>
      </w:r>
      <w:r w:rsidRPr="00901B56">
        <w:rPr>
          <w:rFonts w:ascii="Times New Roman" w:eastAsia="Lucida Sans Unicode" w:hAnsi="Times New Roman"/>
          <w:b/>
          <w:sz w:val="24"/>
          <w:szCs w:val="24"/>
        </w:rPr>
        <w:t>Zamawiającym</w:t>
      </w:r>
      <w:r w:rsidRPr="00901B56">
        <w:rPr>
          <w:rFonts w:ascii="Times New Roman" w:eastAsia="Lucida Sans Unicode" w:hAnsi="Times New Roman"/>
          <w:sz w:val="24"/>
          <w:szCs w:val="24"/>
        </w:rPr>
        <w:t>,</w:t>
      </w:r>
    </w:p>
    <w:p w14:paraId="3BC53912" w14:textId="77777777" w:rsidR="00192D28" w:rsidRPr="00901B56" w:rsidRDefault="00192D28" w:rsidP="00192D28">
      <w:pPr>
        <w:autoSpaceDE w:val="0"/>
        <w:autoSpaceDN w:val="0"/>
        <w:spacing w:after="0" w:line="240" w:lineRule="auto"/>
        <w:rPr>
          <w:rFonts w:ascii="Times New Roman" w:eastAsia="Times New Roman" w:hAnsi="Times New Roman"/>
          <w:sz w:val="24"/>
          <w:szCs w:val="24"/>
          <w:lang w:eastAsia="pl-PL"/>
        </w:rPr>
      </w:pPr>
      <w:r w:rsidRPr="00901B56">
        <w:rPr>
          <w:rFonts w:ascii="Times New Roman" w:eastAsia="Times New Roman" w:hAnsi="Times New Roman"/>
          <w:sz w:val="24"/>
          <w:szCs w:val="24"/>
        </w:rPr>
        <w:t xml:space="preserve">a </w:t>
      </w:r>
    </w:p>
    <w:p w14:paraId="182B3C70" w14:textId="77777777" w:rsidR="00192D28" w:rsidRPr="00901B56" w:rsidRDefault="00192D28" w:rsidP="00192D28">
      <w:pPr>
        <w:autoSpaceDE w:val="0"/>
        <w:autoSpaceDN w:val="0"/>
        <w:spacing w:after="0" w:line="240" w:lineRule="auto"/>
        <w:jc w:val="both"/>
        <w:rPr>
          <w:rFonts w:ascii="Times New Roman" w:eastAsia="Times New Roman" w:hAnsi="Times New Roman"/>
          <w:sz w:val="24"/>
          <w:szCs w:val="24"/>
        </w:rPr>
      </w:pPr>
    </w:p>
    <w:p w14:paraId="4DBA4072" w14:textId="77777777" w:rsidR="00192D28" w:rsidRPr="00901B56" w:rsidRDefault="00192D28" w:rsidP="00192D28">
      <w:pPr>
        <w:autoSpaceDE w:val="0"/>
        <w:autoSpaceDN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 NIP.............................., REGON ……………, KRS …………………..,</w:t>
      </w:r>
      <w:r w:rsidRPr="00901B56">
        <w:rPr>
          <w:rFonts w:ascii="Times New Roman" w:eastAsia="Times New Roman" w:hAnsi="Times New Roman"/>
          <w:b/>
          <w:sz w:val="24"/>
          <w:szCs w:val="24"/>
        </w:rPr>
        <w:t xml:space="preserve"> </w:t>
      </w:r>
      <w:r w:rsidRPr="00901B56">
        <w:rPr>
          <w:rFonts w:ascii="Times New Roman" w:eastAsia="Times New Roman" w:hAnsi="Times New Roman"/>
          <w:sz w:val="24"/>
          <w:szCs w:val="24"/>
        </w:rPr>
        <w:t>reprezentowaną przez:</w:t>
      </w:r>
    </w:p>
    <w:p w14:paraId="7D47323F" w14:textId="77777777" w:rsidR="00192D28" w:rsidRPr="00901B56" w:rsidRDefault="00192D28" w:rsidP="00192D28">
      <w:pPr>
        <w:autoSpaceDE w:val="0"/>
        <w:autoSpaceDN w:val="0"/>
        <w:spacing w:after="0" w:line="240" w:lineRule="auto"/>
        <w:rPr>
          <w:rFonts w:ascii="Times New Roman" w:eastAsia="Times New Roman" w:hAnsi="Times New Roman"/>
          <w:sz w:val="24"/>
          <w:szCs w:val="24"/>
        </w:rPr>
      </w:pPr>
      <w:r w:rsidRPr="00901B56">
        <w:rPr>
          <w:rFonts w:ascii="Times New Roman" w:eastAsia="Times New Roman" w:hAnsi="Times New Roman"/>
          <w:sz w:val="24"/>
          <w:szCs w:val="24"/>
        </w:rPr>
        <w:t>1.....................................................................................................................................................</w:t>
      </w:r>
    </w:p>
    <w:p w14:paraId="2F5F9D1D" w14:textId="77777777" w:rsidR="00192D28" w:rsidRPr="00901B56" w:rsidRDefault="00192D28" w:rsidP="00192D28">
      <w:pPr>
        <w:autoSpaceDE w:val="0"/>
        <w:autoSpaceDN w:val="0"/>
        <w:spacing w:after="0" w:line="240" w:lineRule="auto"/>
        <w:rPr>
          <w:rFonts w:ascii="Times New Roman" w:eastAsia="Times New Roman" w:hAnsi="Times New Roman"/>
          <w:sz w:val="24"/>
          <w:szCs w:val="24"/>
        </w:rPr>
      </w:pPr>
      <w:r w:rsidRPr="00901B56">
        <w:rPr>
          <w:rFonts w:ascii="Times New Roman" w:eastAsia="Times New Roman" w:hAnsi="Times New Roman"/>
          <w:sz w:val="24"/>
          <w:szCs w:val="24"/>
        </w:rPr>
        <w:t>2....................................................................................................................................................,</w:t>
      </w:r>
    </w:p>
    <w:p w14:paraId="021B2FB1" w14:textId="77777777" w:rsidR="00192D28" w:rsidRPr="00901B56" w:rsidRDefault="00192D28" w:rsidP="00192D28">
      <w:pPr>
        <w:widowControl w:val="0"/>
        <w:suppressAutoHyphens/>
        <w:spacing w:after="0" w:line="240" w:lineRule="auto"/>
        <w:jc w:val="both"/>
        <w:rPr>
          <w:rFonts w:ascii="Times New Roman" w:eastAsia="Lucida Sans Unicode" w:hAnsi="Times New Roman"/>
          <w:sz w:val="24"/>
          <w:szCs w:val="24"/>
        </w:rPr>
      </w:pPr>
    </w:p>
    <w:p w14:paraId="680137B8" w14:textId="77777777" w:rsidR="00192D28" w:rsidRPr="00901B56" w:rsidRDefault="00192D28" w:rsidP="00192D28">
      <w:pPr>
        <w:autoSpaceDE w:val="0"/>
        <w:autoSpaceDN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 xml:space="preserve">zwaną dalej </w:t>
      </w:r>
      <w:r w:rsidRPr="00901B56">
        <w:rPr>
          <w:rFonts w:ascii="Times New Roman" w:eastAsia="Times New Roman" w:hAnsi="Times New Roman"/>
          <w:b/>
          <w:sz w:val="24"/>
          <w:szCs w:val="24"/>
        </w:rPr>
        <w:t>Wykonawcą,</w:t>
      </w:r>
    </w:p>
    <w:p w14:paraId="11C38450" w14:textId="77777777" w:rsidR="00192D28" w:rsidRPr="00901B56" w:rsidRDefault="00192D28" w:rsidP="00192D28">
      <w:pPr>
        <w:autoSpaceDE w:val="0"/>
        <w:autoSpaceDN w:val="0"/>
        <w:adjustRightInd w:val="0"/>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rPr>
        <w:t xml:space="preserve">zwanymi dalej także </w:t>
      </w:r>
      <w:r w:rsidRPr="00901B56">
        <w:rPr>
          <w:rFonts w:ascii="Times New Roman" w:eastAsia="Times New Roman" w:hAnsi="Times New Roman"/>
          <w:b/>
          <w:sz w:val="24"/>
          <w:szCs w:val="24"/>
        </w:rPr>
        <w:t>Stronami</w:t>
      </w:r>
      <w:r w:rsidRPr="00901B56">
        <w:rPr>
          <w:rFonts w:ascii="Times New Roman" w:eastAsia="Times New Roman" w:hAnsi="Times New Roman"/>
          <w:sz w:val="24"/>
          <w:szCs w:val="24"/>
        </w:rPr>
        <w:t>,</w:t>
      </w:r>
    </w:p>
    <w:p w14:paraId="14B79BD9" w14:textId="77777777" w:rsidR="00192D28" w:rsidRPr="00901B56" w:rsidRDefault="00192D28" w:rsidP="00192D28">
      <w:pPr>
        <w:autoSpaceDE w:val="0"/>
        <w:autoSpaceDN w:val="0"/>
        <w:adjustRightInd w:val="0"/>
        <w:spacing w:after="0" w:line="240" w:lineRule="auto"/>
        <w:jc w:val="both"/>
        <w:rPr>
          <w:rFonts w:ascii="Times New Roman" w:eastAsia="Times New Roman" w:hAnsi="Times New Roman"/>
          <w:sz w:val="24"/>
          <w:szCs w:val="24"/>
        </w:rPr>
      </w:pPr>
    </w:p>
    <w:p w14:paraId="62E2A2CE" w14:textId="77777777" w:rsidR="00192D28" w:rsidRPr="00901B56" w:rsidRDefault="00192D28" w:rsidP="00192D28">
      <w:pPr>
        <w:widowControl w:val="0"/>
        <w:suppressAutoHyphens/>
        <w:spacing w:after="0" w:line="240" w:lineRule="auto"/>
        <w:jc w:val="both"/>
        <w:rPr>
          <w:rFonts w:ascii="Times New Roman" w:eastAsia="Times New Roman" w:hAnsi="Times New Roman"/>
          <w:sz w:val="24"/>
          <w:szCs w:val="24"/>
        </w:rPr>
      </w:pPr>
      <w:r w:rsidRPr="00901B56">
        <w:rPr>
          <w:rFonts w:ascii="Times New Roman" w:eastAsia="Times New Roman" w:hAnsi="Times New Roman"/>
          <w:sz w:val="24"/>
          <w:szCs w:val="24"/>
          <w:lang w:eastAsia="pl-PL"/>
        </w:rPr>
        <w:t xml:space="preserve">do której nie stosuje się przepisów ustawy z dnia 11 września 2019 r. Prawo zamówień publicznych </w:t>
      </w:r>
      <w:r w:rsidRPr="00901B56">
        <w:rPr>
          <w:rFonts w:ascii="Times New Roman" w:eastAsia="Times New Roman" w:hAnsi="Times New Roman"/>
          <w:sz w:val="24"/>
          <w:szCs w:val="24"/>
        </w:rPr>
        <w:t>(</w:t>
      </w:r>
      <w:proofErr w:type="spellStart"/>
      <w:r w:rsidRPr="00901B56">
        <w:rPr>
          <w:rFonts w:ascii="Times New Roman" w:eastAsia="Times New Roman" w:hAnsi="Times New Roman"/>
          <w:sz w:val="24"/>
          <w:szCs w:val="24"/>
        </w:rPr>
        <w:t>t.j</w:t>
      </w:r>
      <w:proofErr w:type="spellEnd"/>
      <w:r w:rsidRPr="00901B56">
        <w:rPr>
          <w:rFonts w:ascii="Times New Roman" w:eastAsia="Times New Roman" w:hAnsi="Times New Roman"/>
          <w:sz w:val="24"/>
          <w:szCs w:val="24"/>
        </w:rPr>
        <w:t>.: Dz.U. z 202</w:t>
      </w:r>
      <w:r>
        <w:rPr>
          <w:rFonts w:ascii="Times New Roman" w:eastAsia="Times New Roman" w:hAnsi="Times New Roman"/>
          <w:sz w:val="24"/>
          <w:szCs w:val="24"/>
        </w:rPr>
        <w:t>2</w:t>
      </w:r>
      <w:r w:rsidRPr="00901B56">
        <w:rPr>
          <w:rFonts w:ascii="Times New Roman" w:eastAsia="Times New Roman" w:hAnsi="Times New Roman"/>
          <w:sz w:val="24"/>
          <w:szCs w:val="24"/>
        </w:rPr>
        <w:t xml:space="preserve"> r. poz. 1</w:t>
      </w:r>
      <w:r>
        <w:rPr>
          <w:rFonts w:ascii="Times New Roman" w:eastAsia="Times New Roman" w:hAnsi="Times New Roman"/>
          <w:sz w:val="24"/>
          <w:szCs w:val="24"/>
        </w:rPr>
        <w:t>710</w:t>
      </w:r>
      <w:r w:rsidRPr="00901B56">
        <w:rPr>
          <w:rFonts w:ascii="Times New Roman" w:eastAsia="Times New Roman" w:hAnsi="Times New Roman"/>
          <w:sz w:val="24"/>
          <w:szCs w:val="24"/>
        </w:rPr>
        <w:t xml:space="preserve"> z późn. zm.), </w:t>
      </w:r>
    </w:p>
    <w:p w14:paraId="2B8CA3E9" w14:textId="77777777" w:rsidR="00192D28" w:rsidRPr="00901B56" w:rsidRDefault="00192D28" w:rsidP="00192D28">
      <w:pPr>
        <w:widowControl w:val="0"/>
        <w:suppressAutoHyphens/>
        <w:spacing w:after="0" w:line="240" w:lineRule="auto"/>
        <w:jc w:val="both"/>
        <w:rPr>
          <w:rFonts w:ascii="Times New Roman" w:eastAsia="Times New Roman" w:hAnsi="Times New Roman"/>
          <w:sz w:val="24"/>
          <w:szCs w:val="24"/>
        </w:rPr>
      </w:pPr>
    </w:p>
    <w:p w14:paraId="4D78EAC6" w14:textId="77777777" w:rsidR="00192D28" w:rsidRPr="006A0D35" w:rsidRDefault="00192D28" w:rsidP="00192D28">
      <w:pPr>
        <w:widowControl w:val="0"/>
        <w:suppressAutoHyphens/>
        <w:spacing w:after="0" w:line="240" w:lineRule="auto"/>
        <w:jc w:val="both"/>
        <w:rPr>
          <w:rFonts w:ascii="Times New Roman" w:eastAsia="Times New Roman" w:hAnsi="Times New Roman"/>
          <w:sz w:val="24"/>
          <w:szCs w:val="24"/>
          <w:lang w:eastAsia="pl-PL"/>
        </w:rPr>
      </w:pPr>
      <w:r w:rsidRPr="00901B56">
        <w:rPr>
          <w:rFonts w:ascii="Times New Roman" w:eastAsia="Times New Roman" w:hAnsi="Times New Roman"/>
          <w:kern w:val="3"/>
          <w:sz w:val="24"/>
          <w:szCs w:val="24"/>
          <w:lang w:eastAsia="ja-JP"/>
        </w:rPr>
        <w:t>o następującej treści:</w:t>
      </w:r>
    </w:p>
    <w:p w14:paraId="32D3928F" w14:textId="77777777" w:rsidR="00192D28" w:rsidRPr="00F3489A" w:rsidRDefault="00192D28" w:rsidP="00192D28">
      <w:pPr>
        <w:widowControl w:val="0"/>
        <w:suppressAutoHyphens/>
        <w:autoSpaceDN w:val="0"/>
        <w:spacing w:after="0" w:line="240" w:lineRule="auto"/>
        <w:jc w:val="center"/>
        <w:textAlignment w:val="baseline"/>
        <w:rPr>
          <w:rFonts w:ascii="Times New Roman" w:eastAsia="Times New Roman" w:hAnsi="Times New Roman"/>
          <w:b/>
          <w:color w:val="FF0000"/>
          <w:kern w:val="3"/>
          <w:sz w:val="24"/>
          <w:szCs w:val="24"/>
          <w:lang w:eastAsia="ja-JP"/>
        </w:rPr>
      </w:pPr>
    </w:p>
    <w:p w14:paraId="79AA4F9D" w14:textId="77777777" w:rsidR="00192D28" w:rsidRPr="001943D6"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b/>
          <w:kern w:val="3"/>
          <w:sz w:val="24"/>
          <w:szCs w:val="24"/>
          <w:lang w:eastAsia="ja-JP"/>
        </w:rPr>
        <w:t>§ 1.</w:t>
      </w:r>
    </w:p>
    <w:p w14:paraId="15BD27CF" w14:textId="77777777" w:rsidR="00192D28" w:rsidRPr="001943D6"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b/>
          <w:kern w:val="3"/>
          <w:sz w:val="24"/>
          <w:szCs w:val="24"/>
          <w:lang w:eastAsia="ja-JP"/>
        </w:rPr>
        <w:t>Przedmiot Umowy</w:t>
      </w:r>
    </w:p>
    <w:p w14:paraId="14ACE7B9" w14:textId="77777777" w:rsidR="00192D28" w:rsidRPr="001943D6" w:rsidRDefault="00192D28" w:rsidP="00192D28">
      <w:pPr>
        <w:pStyle w:val="Standard"/>
        <w:numPr>
          <w:ilvl w:val="0"/>
          <w:numId w:val="32"/>
        </w:numPr>
        <w:tabs>
          <w:tab w:val="left" w:pos="284"/>
          <w:tab w:val="left" w:pos="4536"/>
          <w:tab w:val="left" w:pos="5740"/>
          <w:tab w:val="left" w:pos="7654"/>
        </w:tabs>
        <w:ind w:left="284"/>
        <w:jc w:val="both"/>
        <w:outlineLvl w:val="0"/>
        <w:rPr>
          <w:rFonts w:eastAsia="Times New Roman" w:cs="Times New Roman"/>
          <w:b/>
        </w:rPr>
      </w:pPr>
      <w:proofErr w:type="spellStart"/>
      <w:r w:rsidRPr="001943D6">
        <w:rPr>
          <w:rFonts w:eastAsia="Times New Roman" w:cs="Times New Roman"/>
        </w:rPr>
        <w:t>Zamawiający</w:t>
      </w:r>
      <w:proofErr w:type="spellEnd"/>
      <w:r w:rsidRPr="001943D6">
        <w:rPr>
          <w:rFonts w:eastAsia="Times New Roman" w:cs="Times New Roman"/>
        </w:rPr>
        <w:t xml:space="preserve"> </w:t>
      </w:r>
      <w:proofErr w:type="spellStart"/>
      <w:r w:rsidRPr="001943D6">
        <w:rPr>
          <w:rFonts w:eastAsia="Times New Roman" w:cs="Times New Roman"/>
        </w:rPr>
        <w:t>zleca</w:t>
      </w:r>
      <w:proofErr w:type="spellEnd"/>
      <w:r w:rsidRPr="001943D6">
        <w:rPr>
          <w:rFonts w:eastAsia="Times New Roman" w:cs="Times New Roman"/>
        </w:rPr>
        <w:t xml:space="preserve">, a Wykonawca zobowiązuje sie </w:t>
      </w:r>
      <w:r w:rsidRPr="001943D6">
        <w:rPr>
          <w:rFonts w:eastAsia="Times New Roman" w:cs="Times New Roman"/>
          <w:b/>
          <w:bCs/>
        </w:rPr>
        <w:t>do</w:t>
      </w:r>
      <w:r w:rsidRPr="001943D6">
        <w:rPr>
          <w:rFonts w:eastAsia="Times New Roman" w:cs="Times New Roman"/>
          <w:b/>
          <w:bCs/>
          <w:lang w:val="pl-PL"/>
        </w:rPr>
        <w:t xml:space="preserve"> </w:t>
      </w:r>
      <w:r>
        <w:rPr>
          <w:rFonts w:eastAsia="Times New Roman" w:cs="Times New Roman"/>
          <w:b/>
          <w:bCs/>
          <w:lang w:val="pl-PL"/>
        </w:rPr>
        <w:t>pełnienia</w:t>
      </w:r>
      <w:r w:rsidRPr="001943D6">
        <w:rPr>
          <w:rFonts w:eastAsia="Times New Roman" w:cs="Times New Roman"/>
          <w:b/>
          <w:bCs/>
          <w:lang w:val="pl-PL"/>
        </w:rPr>
        <w:t xml:space="preserve"> kompleksowego nadzoru inwestorskiego </w:t>
      </w:r>
      <w:r w:rsidRPr="001943D6">
        <w:rPr>
          <w:rFonts w:eastAsia="Times New Roman" w:cs="Times New Roman"/>
          <w:b/>
          <w:bCs/>
          <w:kern w:val="0"/>
          <w:lang w:val="pl-PL" w:eastAsia="en-US" w:bidi="ar-SA"/>
        </w:rPr>
        <w:t xml:space="preserve">i pełno-branżowego nadzoru inwestorskiego </w:t>
      </w:r>
      <w:r w:rsidRPr="001943D6">
        <w:rPr>
          <w:rFonts w:eastAsia="Calibri" w:cs="Times New Roman"/>
          <w:kern w:val="0"/>
          <w:lang w:val="pl-PL" w:eastAsia="en-US" w:bidi="ar-SA"/>
        </w:rPr>
        <w:t xml:space="preserve">w rozumieniu ustawy z dnia 7 lipca 1994 r. Prawo budowlane </w:t>
      </w:r>
      <w:bookmarkStart w:id="0" w:name="_Hlk114060079"/>
      <w:r w:rsidRPr="001943D6">
        <w:rPr>
          <w:rFonts w:eastAsia="Calibri" w:cs="Times New Roman"/>
          <w:kern w:val="0"/>
          <w:lang w:val="pl-PL" w:eastAsia="en-US" w:bidi="ar-SA"/>
        </w:rPr>
        <w:t>(</w:t>
      </w:r>
      <w:proofErr w:type="spellStart"/>
      <w:r w:rsidRPr="001943D6">
        <w:rPr>
          <w:rFonts w:eastAsia="Calibri" w:cs="Times New Roman"/>
          <w:kern w:val="0"/>
          <w:lang w:val="pl-PL" w:eastAsia="en-US" w:bidi="ar-SA"/>
        </w:rPr>
        <w:t>t.j</w:t>
      </w:r>
      <w:proofErr w:type="spellEnd"/>
      <w:r w:rsidRPr="001943D6">
        <w:rPr>
          <w:rFonts w:eastAsia="Calibri" w:cs="Times New Roman"/>
          <w:kern w:val="0"/>
          <w:lang w:val="pl-PL" w:eastAsia="en-US" w:bidi="ar-SA"/>
        </w:rPr>
        <w:t>.: Dz. U. z 2021</w:t>
      </w:r>
      <w:r>
        <w:rPr>
          <w:rFonts w:eastAsia="Calibri" w:cs="Times New Roman"/>
          <w:kern w:val="0"/>
          <w:lang w:val="pl-PL" w:eastAsia="en-US" w:bidi="ar-SA"/>
        </w:rPr>
        <w:t xml:space="preserve"> </w:t>
      </w:r>
      <w:r w:rsidRPr="001943D6">
        <w:rPr>
          <w:rFonts w:eastAsia="Calibri" w:cs="Times New Roman"/>
          <w:kern w:val="0"/>
          <w:lang w:val="pl-PL" w:eastAsia="en-US" w:bidi="ar-SA"/>
        </w:rPr>
        <w:t>r., poz. 2351 z późn. zm)</w:t>
      </w:r>
      <w:bookmarkEnd w:id="0"/>
      <w:r w:rsidRPr="001943D6">
        <w:rPr>
          <w:rFonts w:eastAsia="Times New Roman" w:cs="Times New Roman"/>
          <w:b/>
          <w:bCs/>
          <w:lang w:val="pl-PL"/>
        </w:rPr>
        <w:t>,</w:t>
      </w:r>
      <w:r w:rsidRPr="001943D6">
        <w:rPr>
          <w:rFonts w:eastAsia="Times New Roman" w:cs="Times New Roman"/>
          <w:lang w:val="pl-PL"/>
        </w:rPr>
        <w:t xml:space="preserve"> </w:t>
      </w:r>
      <w:r w:rsidRPr="001943D6">
        <w:rPr>
          <w:rFonts w:eastAsia="Times New Roman" w:cs="Times New Roman"/>
        </w:rPr>
        <w:t>w</w:t>
      </w:r>
      <w:r w:rsidRPr="001943D6">
        <w:rPr>
          <w:rFonts w:eastAsia="Times New Roman" w:cs="Times New Roman"/>
          <w:lang w:val="pl-PL"/>
        </w:rPr>
        <w:t xml:space="preserve"> imieniu Zamawiającego, nad </w:t>
      </w:r>
      <w:r>
        <w:rPr>
          <w:rFonts w:eastAsia="Times New Roman" w:cs="Times New Roman"/>
          <w:lang w:val="pl-PL"/>
        </w:rPr>
        <w:t>robotami budowlanymi</w:t>
      </w:r>
      <w:r w:rsidRPr="001943D6">
        <w:rPr>
          <w:rFonts w:eastAsia="Times New Roman" w:cs="Times New Roman"/>
          <w:lang w:val="pl-PL"/>
        </w:rPr>
        <w:t xml:space="preserve"> </w:t>
      </w:r>
      <w:r>
        <w:rPr>
          <w:rFonts w:eastAsia="Times New Roman" w:cs="Times New Roman"/>
          <w:lang w:val="pl-PL"/>
        </w:rPr>
        <w:t xml:space="preserve">polegającymi na realizacji inwestycji </w:t>
      </w:r>
      <w:r w:rsidRPr="001943D6">
        <w:rPr>
          <w:rFonts w:eastAsia="Times New Roman" w:cs="Times New Roman"/>
          <w:lang w:val="pl-PL"/>
        </w:rPr>
        <w:t>(zadani</w:t>
      </w:r>
      <w:r>
        <w:rPr>
          <w:rFonts w:eastAsia="Times New Roman" w:cs="Times New Roman"/>
          <w:lang w:val="pl-PL"/>
        </w:rPr>
        <w:t>a</w:t>
      </w:r>
      <w:r w:rsidRPr="001943D6">
        <w:rPr>
          <w:rFonts w:eastAsia="Times New Roman" w:cs="Times New Roman"/>
          <w:lang w:val="pl-PL"/>
        </w:rPr>
        <w:t>) pn</w:t>
      </w:r>
      <w:r w:rsidRPr="001943D6">
        <w:rPr>
          <w:rFonts w:eastAsia="Times New Roman" w:cs="Times New Roman"/>
          <w:i/>
          <w:lang w:val="pl-PL"/>
        </w:rPr>
        <w:t xml:space="preserve">.: </w:t>
      </w:r>
      <w:r w:rsidRPr="001943D6">
        <w:rPr>
          <w:rFonts w:eastAsia="Times New Roman" w:cs="Times New Roman"/>
          <w:b/>
          <w:bCs/>
          <w:i/>
          <w:iCs/>
        </w:rPr>
        <w:t>„</w:t>
      </w:r>
      <w:proofErr w:type="spellStart"/>
      <w:r w:rsidRPr="00812D7E">
        <w:rPr>
          <w:b/>
          <w:bCs/>
          <w:i/>
          <w:iCs/>
        </w:rPr>
        <w:t>Budowa</w:t>
      </w:r>
      <w:proofErr w:type="spellEnd"/>
      <w:r w:rsidRPr="00812D7E">
        <w:rPr>
          <w:b/>
          <w:bCs/>
          <w:i/>
          <w:iCs/>
        </w:rPr>
        <w:t xml:space="preserve"> </w:t>
      </w:r>
      <w:proofErr w:type="spellStart"/>
      <w:r w:rsidRPr="00812D7E">
        <w:rPr>
          <w:b/>
          <w:bCs/>
          <w:i/>
          <w:iCs/>
        </w:rPr>
        <w:t>Ośrodka</w:t>
      </w:r>
      <w:proofErr w:type="spellEnd"/>
      <w:r w:rsidRPr="00812D7E">
        <w:rPr>
          <w:b/>
          <w:bCs/>
          <w:i/>
          <w:iCs/>
        </w:rPr>
        <w:t xml:space="preserve"> </w:t>
      </w:r>
      <w:proofErr w:type="spellStart"/>
      <w:r w:rsidRPr="00812D7E">
        <w:rPr>
          <w:b/>
          <w:bCs/>
          <w:i/>
          <w:iCs/>
        </w:rPr>
        <w:t>Czytelnictwa</w:t>
      </w:r>
      <w:proofErr w:type="spellEnd"/>
      <w:r w:rsidRPr="00812D7E">
        <w:rPr>
          <w:b/>
          <w:bCs/>
          <w:i/>
          <w:iCs/>
        </w:rPr>
        <w:t xml:space="preserve"> i </w:t>
      </w:r>
      <w:proofErr w:type="spellStart"/>
      <w:r w:rsidRPr="00812D7E">
        <w:rPr>
          <w:b/>
          <w:bCs/>
          <w:i/>
          <w:iCs/>
        </w:rPr>
        <w:t>Kultury</w:t>
      </w:r>
      <w:proofErr w:type="spellEnd"/>
      <w:r w:rsidRPr="00812D7E">
        <w:rPr>
          <w:b/>
          <w:bCs/>
          <w:i/>
          <w:iCs/>
        </w:rPr>
        <w:t xml:space="preserve"> </w:t>
      </w:r>
      <w:proofErr w:type="spellStart"/>
      <w:r w:rsidRPr="00812D7E">
        <w:rPr>
          <w:b/>
          <w:bCs/>
          <w:i/>
          <w:iCs/>
        </w:rPr>
        <w:t>Gminy</w:t>
      </w:r>
      <w:proofErr w:type="spellEnd"/>
      <w:r w:rsidRPr="00812D7E">
        <w:rPr>
          <w:b/>
          <w:bCs/>
          <w:i/>
          <w:iCs/>
        </w:rPr>
        <w:t xml:space="preserve"> </w:t>
      </w:r>
      <w:proofErr w:type="spellStart"/>
      <w:r w:rsidRPr="00812D7E">
        <w:rPr>
          <w:b/>
          <w:bCs/>
          <w:i/>
          <w:iCs/>
        </w:rPr>
        <w:t>Suwałki</w:t>
      </w:r>
      <w:proofErr w:type="spellEnd"/>
      <w:r w:rsidRPr="00812D7E">
        <w:rPr>
          <w:b/>
          <w:bCs/>
          <w:i/>
          <w:iCs/>
        </w:rPr>
        <w:t xml:space="preserve"> w </w:t>
      </w:r>
      <w:proofErr w:type="spellStart"/>
      <w:r w:rsidRPr="00812D7E">
        <w:rPr>
          <w:b/>
          <w:bCs/>
          <w:i/>
          <w:iCs/>
        </w:rPr>
        <w:t>msc</w:t>
      </w:r>
      <w:proofErr w:type="spellEnd"/>
      <w:r w:rsidRPr="00812D7E">
        <w:rPr>
          <w:b/>
          <w:bCs/>
          <w:i/>
          <w:iCs/>
        </w:rPr>
        <w:t xml:space="preserve">. </w:t>
      </w:r>
      <w:proofErr w:type="spellStart"/>
      <w:r w:rsidRPr="00812D7E">
        <w:rPr>
          <w:b/>
          <w:bCs/>
          <w:i/>
          <w:iCs/>
        </w:rPr>
        <w:t>Płociczno-Osiedle</w:t>
      </w:r>
      <w:proofErr w:type="spellEnd"/>
      <w:r w:rsidRPr="001943D6">
        <w:rPr>
          <w:rFonts w:eastAsia="Times New Roman" w:cs="Times New Roman"/>
          <w:b/>
          <w:bCs/>
          <w:i/>
          <w:iCs/>
        </w:rPr>
        <w:t xml:space="preserve">” </w:t>
      </w:r>
      <w:bookmarkStart w:id="1" w:name="_Hlk104984863"/>
      <w:proofErr w:type="spellStart"/>
      <w:r w:rsidRPr="001943D6">
        <w:rPr>
          <w:rFonts w:cs="Times New Roman"/>
        </w:rPr>
        <w:t>zgodnie</w:t>
      </w:r>
      <w:proofErr w:type="spellEnd"/>
      <w:r w:rsidRPr="001943D6">
        <w:rPr>
          <w:rFonts w:cs="Times New Roman"/>
        </w:rPr>
        <w:t xml:space="preserve"> z </w:t>
      </w:r>
      <w:proofErr w:type="spellStart"/>
      <w:r w:rsidRPr="001943D6">
        <w:rPr>
          <w:rFonts w:cs="Times New Roman"/>
        </w:rPr>
        <w:t>dokumentacją</w:t>
      </w:r>
      <w:proofErr w:type="spellEnd"/>
      <w:r w:rsidRPr="001943D6">
        <w:rPr>
          <w:rFonts w:cs="Times New Roman"/>
        </w:rPr>
        <w:t xml:space="preserve"> </w:t>
      </w:r>
      <w:proofErr w:type="spellStart"/>
      <w:r w:rsidRPr="001943D6">
        <w:rPr>
          <w:rFonts w:cs="Times New Roman"/>
        </w:rPr>
        <w:t>projektową</w:t>
      </w:r>
      <w:proofErr w:type="spellEnd"/>
      <w:r w:rsidRPr="001943D6">
        <w:rPr>
          <w:rFonts w:cs="Times New Roman"/>
        </w:rPr>
        <w:t xml:space="preserve">, </w:t>
      </w:r>
      <w:proofErr w:type="spellStart"/>
      <w:r w:rsidRPr="001943D6">
        <w:rPr>
          <w:rFonts w:cs="Times New Roman"/>
        </w:rPr>
        <w:t>umową</w:t>
      </w:r>
      <w:proofErr w:type="spellEnd"/>
      <w:r w:rsidRPr="001943D6">
        <w:rPr>
          <w:rFonts w:cs="Times New Roman"/>
        </w:rPr>
        <w:t xml:space="preserve"> o </w:t>
      </w:r>
      <w:proofErr w:type="spellStart"/>
      <w:r w:rsidRPr="001943D6">
        <w:rPr>
          <w:rFonts w:cs="Times New Roman"/>
        </w:rPr>
        <w:t>wykonanie</w:t>
      </w:r>
      <w:proofErr w:type="spellEnd"/>
      <w:r w:rsidRPr="001943D6">
        <w:rPr>
          <w:rFonts w:cs="Times New Roman"/>
        </w:rPr>
        <w:t xml:space="preserve"> robót budowlanych, </w:t>
      </w:r>
      <w:proofErr w:type="spellStart"/>
      <w:r w:rsidRPr="001943D6">
        <w:rPr>
          <w:rFonts w:cs="Times New Roman"/>
        </w:rPr>
        <w:t>wymaganiami</w:t>
      </w:r>
      <w:proofErr w:type="spellEnd"/>
      <w:r w:rsidRPr="001943D6">
        <w:rPr>
          <w:rFonts w:cs="Times New Roman"/>
        </w:rPr>
        <w:t xml:space="preserve"> </w:t>
      </w:r>
      <w:proofErr w:type="spellStart"/>
      <w:r w:rsidRPr="001943D6">
        <w:rPr>
          <w:rFonts w:cs="Times New Roman"/>
        </w:rPr>
        <w:t>Zamawiającego</w:t>
      </w:r>
      <w:proofErr w:type="spellEnd"/>
      <w:r w:rsidRPr="001943D6">
        <w:rPr>
          <w:rFonts w:cs="Times New Roman"/>
        </w:rPr>
        <w:t xml:space="preserve"> </w:t>
      </w:r>
      <w:proofErr w:type="spellStart"/>
      <w:r w:rsidRPr="001943D6">
        <w:rPr>
          <w:rFonts w:cs="Times New Roman"/>
        </w:rPr>
        <w:t>oraz</w:t>
      </w:r>
      <w:proofErr w:type="spellEnd"/>
      <w:r w:rsidRPr="001943D6">
        <w:rPr>
          <w:rFonts w:cs="Times New Roman"/>
        </w:rPr>
        <w:t xml:space="preserve"> </w:t>
      </w:r>
      <w:proofErr w:type="spellStart"/>
      <w:r w:rsidRPr="001943D6">
        <w:rPr>
          <w:rFonts w:cs="Times New Roman"/>
        </w:rPr>
        <w:t>powszechnie</w:t>
      </w:r>
      <w:proofErr w:type="spellEnd"/>
      <w:r w:rsidRPr="001943D6">
        <w:rPr>
          <w:rFonts w:cs="Times New Roman"/>
        </w:rPr>
        <w:t xml:space="preserve"> </w:t>
      </w:r>
      <w:proofErr w:type="spellStart"/>
      <w:r w:rsidRPr="001943D6">
        <w:rPr>
          <w:rFonts w:cs="Times New Roman"/>
        </w:rPr>
        <w:t>obowiązującymi</w:t>
      </w:r>
      <w:proofErr w:type="spellEnd"/>
      <w:r w:rsidRPr="001943D6">
        <w:rPr>
          <w:rFonts w:cs="Times New Roman"/>
        </w:rPr>
        <w:t xml:space="preserve"> przepisami </w:t>
      </w:r>
      <w:proofErr w:type="spellStart"/>
      <w:r w:rsidRPr="001943D6">
        <w:rPr>
          <w:rFonts w:cs="Times New Roman"/>
        </w:rPr>
        <w:t>prawa</w:t>
      </w:r>
      <w:proofErr w:type="spellEnd"/>
      <w:r w:rsidRPr="001943D6">
        <w:rPr>
          <w:rFonts w:cs="Times New Roman"/>
        </w:rPr>
        <w:t xml:space="preserve">, </w:t>
      </w:r>
      <w:proofErr w:type="spellStart"/>
      <w:r w:rsidRPr="001943D6">
        <w:rPr>
          <w:rFonts w:cs="Times New Roman"/>
        </w:rPr>
        <w:t>wiedzą</w:t>
      </w:r>
      <w:proofErr w:type="spellEnd"/>
      <w:r w:rsidRPr="001943D6">
        <w:rPr>
          <w:rFonts w:cs="Times New Roman"/>
        </w:rPr>
        <w:t xml:space="preserve"> </w:t>
      </w:r>
      <w:proofErr w:type="spellStart"/>
      <w:r w:rsidRPr="001943D6">
        <w:rPr>
          <w:rFonts w:cs="Times New Roman"/>
        </w:rPr>
        <w:t>techniczną</w:t>
      </w:r>
      <w:proofErr w:type="spellEnd"/>
      <w:r w:rsidRPr="001943D6">
        <w:rPr>
          <w:rFonts w:cs="Times New Roman"/>
        </w:rPr>
        <w:t xml:space="preserve"> i </w:t>
      </w:r>
      <w:proofErr w:type="spellStart"/>
      <w:r w:rsidRPr="001943D6">
        <w:rPr>
          <w:rFonts w:cs="Times New Roman"/>
        </w:rPr>
        <w:t>sztuką</w:t>
      </w:r>
      <w:proofErr w:type="spellEnd"/>
      <w:r w:rsidRPr="001943D6">
        <w:rPr>
          <w:rFonts w:cs="Times New Roman"/>
        </w:rPr>
        <w:t xml:space="preserve"> </w:t>
      </w:r>
      <w:proofErr w:type="spellStart"/>
      <w:r w:rsidRPr="001943D6">
        <w:rPr>
          <w:rFonts w:cs="Times New Roman"/>
        </w:rPr>
        <w:t>budowlaną</w:t>
      </w:r>
      <w:proofErr w:type="spellEnd"/>
      <w:r w:rsidRPr="001943D6">
        <w:rPr>
          <w:rFonts w:cs="Times New Roman"/>
        </w:rPr>
        <w:t xml:space="preserve">, w </w:t>
      </w:r>
      <w:proofErr w:type="spellStart"/>
      <w:r w:rsidRPr="001943D6">
        <w:rPr>
          <w:rFonts w:cs="Times New Roman"/>
        </w:rPr>
        <w:t>zakresie</w:t>
      </w:r>
      <w:proofErr w:type="spellEnd"/>
      <w:r w:rsidRPr="001943D6">
        <w:rPr>
          <w:rFonts w:cs="Times New Roman"/>
        </w:rPr>
        <w:t xml:space="preserve"> rozwiązań funkcjonalno-</w:t>
      </w:r>
      <w:proofErr w:type="spellStart"/>
      <w:r w:rsidRPr="001943D6">
        <w:rPr>
          <w:rFonts w:cs="Times New Roman"/>
        </w:rPr>
        <w:t>użytkowych</w:t>
      </w:r>
      <w:proofErr w:type="spellEnd"/>
      <w:r w:rsidRPr="001943D6">
        <w:rPr>
          <w:rFonts w:cs="Times New Roman"/>
        </w:rPr>
        <w:t xml:space="preserve">, </w:t>
      </w:r>
      <w:proofErr w:type="spellStart"/>
      <w:r w:rsidRPr="001943D6">
        <w:rPr>
          <w:rFonts w:cs="Times New Roman"/>
        </w:rPr>
        <w:t>technicznych</w:t>
      </w:r>
      <w:proofErr w:type="spellEnd"/>
      <w:r w:rsidRPr="001943D6">
        <w:rPr>
          <w:rFonts w:cs="Times New Roman"/>
        </w:rPr>
        <w:t xml:space="preserve">, </w:t>
      </w:r>
      <w:proofErr w:type="spellStart"/>
      <w:r w:rsidRPr="001943D6">
        <w:rPr>
          <w:rFonts w:cs="Times New Roman"/>
        </w:rPr>
        <w:t>technologicznych</w:t>
      </w:r>
      <w:proofErr w:type="spellEnd"/>
      <w:r w:rsidRPr="001943D6">
        <w:rPr>
          <w:rFonts w:cs="Times New Roman"/>
        </w:rPr>
        <w:t xml:space="preserve"> i </w:t>
      </w:r>
      <w:proofErr w:type="spellStart"/>
      <w:r w:rsidRPr="001943D6">
        <w:rPr>
          <w:rFonts w:cs="Times New Roman"/>
        </w:rPr>
        <w:t>materiałowych</w:t>
      </w:r>
      <w:proofErr w:type="spellEnd"/>
      <w:r w:rsidRPr="001943D6">
        <w:rPr>
          <w:rFonts w:cs="Times New Roman"/>
        </w:rPr>
        <w:t xml:space="preserve">, </w:t>
      </w:r>
      <w:proofErr w:type="spellStart"/>
      <w:r w:rsidRPr="001943D6">
        <w:rPr>
          <w:rFonts w:cs="Times New Roman"/>
        </w:rPr>
        <w:t>jakości</w:t>
      </w:r>
      <w:proofErr w:type="spellEnd"/>
      <w:r w:rsidRPr="001943D6">
        <w:rPr>
          <w:rFonts w:cs="Times New Roman"/>
        </w:rPr>
        <w:t xml:space="preserve">, </w:t>
      </w:r>
      <w:proofErr w:type="spellStart"/>
      <w:r w:rsidRPr="001943D6">
        <w:rPr>
          <w:rFonts w:cs="Times New Roman"/>
        </w:rPr>
        <w:t>trwałości</w:t>
      </w:r>
      <w:proofErr w:type="spellEnd"/>
      <w:r w:rsidRPr="001943D6">
        <w:rPr>
          <w:rFonts w:cs="Times New Roman"/>
        </w:rPr>
        <w:t xml:space="preserve"> i </w:t>
      </w:r>
      <w:proofErr w:type="spellStart"/>
      <w:r w:rsidRPr="001943D6">
        <w:rPr>
          <w:rFonts w:cs="Times New Roman"/>
        </w:rPr>
        <w:t>estetyki</w:t>
      </w:r>
      <w:proofErr w:type="spellEnd"/>
      <w:r w:rsidRPr="001943D6">
        <w:rPr>
          <w:rFonts w:cs="Times New Roman"/>
        </w:rPr>
        <w:t xml:space="preserve"> wykonania</w:t>
      </w:r>
      <w:r w:rsidRPr="001943D6">
        <w:rPr>
          <w:rFonts w:eastAsia="Times New Roman" w:cs="Times New Roman"/>
        </w:rPr>
        <w:t xml:space="preserve">, </w:t>
      </w:r>
      <w:r w:rsidRPr="001943D6">
        <w:rPr>
          <w:rFonts w:eastAsia="Times New Roman" w:cs="Times New Roman"/>
          <w:lang w:val="pl-PL"/>
        </w:rPr>
        <w:t>zapewniając prawidłową realizację robót budowlanych, które objętych zakresem tego zadania</w:t>
      </w:r>
      <w:r>
        <w:rPr>
          <w:rFonts w:eastAsia="Times New Roman" w:cs="Times New Roman"/>
          <w:lang w:val="pl-PL"/>
        </w:rPr>
        <w:t>.</w:t>
      </w:r>
    </w:p>
    <w:bookmarkEnd w:id="1"/>
    <w:p w14:paraId="48426E89" w14:textId="77777777" w:rsidR="00192D28" w:rsidRPr="001943D6" w:rsidRDefault="00192D28" w:rsidP="00192D28">
      <w:pPr>
        <w:widowControl w:val="0"/>
        <w:numPr>
          <w:ilvl w:val="0"/>
          <w:numId w:val="32"/>
        </w:numPr>
        <w:suppressAutoHyphens/>
        <w:autoSpaceDN w:val="0"/>
        <w:spacing w:after="0" w:line="240" w:lineRule="auto"/>
        <w:ind w:left="284"/>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Zakres i sposób wykonania przedmiotu Umowy określa:</w:t>
      </w:r>
    </w:p>
    <w:p w14:paraId="37975ECD" w14:textId="77777777" w:rsidR="00192D28" w:rsidRPr="00812D7E"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812D7E">
        <w:rPr>
          <w:rFonts w:ascii="Times New Roman" w:eastAsia="Times New Roman" w:hAnsi="Times New Roman"/>
          <w:sz w:val="24"/>
          <w:szCs w:val="24"/>
        </w:rPr>
        <w:t xml:space="preserve">Zapytanie ofertowe, </w:t>
      </w:r>
    </w:p>
    <w:p w14:paraId="451CC0EE" w14:textId="77777777" w:rsidR="00192D28" w:rsidRPr="00812D7E"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Pr>
          <w:rFonts w:ascii="Times New Roman" w:eastAsia="Arial Unicode MS" w:hAnsi="Times New Roman"/>
          <w:sz w:val="24"/>
          <w:szCs w:val="24"/>
        </w:rPr>
        <w:t>Program Funkcjonalno-Użytkowy</w:t>
      </w:r>
      <w:r w:rsidRPr="00812D7E">
        <w:rPr>
          <w:rFonts w:ascii="Times New Roman" w:eastAsia="Arial Unicode MS" w:hAnsi="Times New Roman"/>
          <w:sz w:val="24"/>
          <w:szCs w:val="24"/>
        </w:rPr>
        <w:t>, Koncepcja projektowa</w:t>
      </w:r>
      <w:r w:rsidRPr="00812D7E">
        <w:rPr>
          <w:rFonts w:ascii="Times New Roman" w:hAnsi="Times New Roman"/>
          <w:sz w:val="24"/>
          <w:szCs w:val="24"/>
        </w:rPr>
        <w:t xml:space="preserve"> z warunkami itp.,</w:t>
      </w:r>
    </w:p>
    <w:p w14:paraId="7B2237DC"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bookmarkStart w:id="2" w:name="_Hlk111031006"/>
      <w:r w:rsidRPr="001943D6">
        <w:rPr>
          <w:rFonts w:ascii="Times New Roman" w:eastAsia="Arial Unicode MS" w:hAnsi="Times New Roman"/>
          <w:sz w:val="24"/>
          <w:szCs w:val="24"/>
        </w:rPr>
        <w:t>Szczegółowa Specyfikacja Techniczna Wykonania i Odbioru Robót</w:t>
      </w:r>
      <w:bookmarkEnd w:id="2"/>
      <w:r w:rsidRPr="001943D6">
        <w:rPr>
          <w:rFonts w:ascii="Times New Roman" w:eastAsia="Arial Unicode MS" w:hAnsi="Times New Roman"/>
          <w:sz w:val="24"/>
          <w:szCs w:val="24"/>
        </w:rPr>
        <w:t>,</w:t>
      </w:r>
    </w:p>
    <w:p w14:paraId="6AC5E51C"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Oferta Wykonawcy,</w:t>
      </w:r>
    </w:p>
    <w:p w14:paraId="44F35C7B"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niniejsza Umowa</w:t>
      </w:r>
      <w:r>
        <w:rPr>
          <w:rFonts w:ascii="Times New Roman" w:eastAsia="Times New Roman" w:hAnsi="Times New Roman"/>
          <w:sz w:val="24"/>
          <w:szCs w:val="24"/>
        </w:rPr>
        <w:t>,</w:t>
      </w:r>
    </w:p>
    <w:p w14:paraId="472FB785" w14:textId="77777777" w:rsidR="00192D28" w:rsidRPr="001943D6" w:rsidRDefault="00192D28" w:rsidP="00192D28">
      <w:pPr>
        <w:widowControl w:val="0"/>
        <w:numPr>
          <w:ilvl w:val="1"/>
          <w:numId w:val="32"/>
        </w:numPr>
        <w:suppressAutoHyphens/>
        <w:autoSpaceDN w:val="0"/>
        <w:spacing w:after="0" w:line="240" w:lineRule="auto"/>
        <w:ind w:left="709"/>
        <w:jc w:val="both"/>
        <w:textAlignment w:val="baseline"/>
        <w:rPr>
          <w:rFonts w:ascii="Times New Roman" w:eastAsia="Times New Roman" w:hAnsi="Times New Roman"/>
          <w:b/>
          <w:kern w:val="3"/>
          <w:sz w:val="24"/>
          <w:szCs w:val="24"/>
          <w:lang w:eastAsia="ja-JP"/>
        </w:rPr>
      </w:pPr>
      <w:r w:rsidRPr="001943D6">
        <w:rPr>
          <w:rFonts w:ascii="Times New Roman" w:eastAsia="Times New Roman" w:hAnsi="Times New Roman"/>
          <w:sz w:val="24"/>
          <w:szCs w:val="24"/>
        </w:rPr>
        <w:t>oraz powszechnie obowiązujące przepisy prawa.</w:t>
      </w:r>
    </w:p>
    <w:p w14:paraId="0CA0452F" w14:textId="77777777" w:rsidR="00192D28" w:rsidRPr="006A0D35" w:rsidRDefault="00192D28" w:rsidP="00192D28">
      <w:pPr>
        <w:widowControl w:val="0"/>
        <w:numPr>
          <w:ilvl w:val="0"/>
          <w:numId w:val="32"/>
        </w:numPr>
        <w:suppressAutoHyphens/>
        <w:autoSpaceDN w:val="0"/>
        <w:spacing w:after="0" w:line="240" w:lineRule="auto"/>
        <w:ind w:left="284"/>
        <w:jc w:val="both"/>
        <w:textAlignment w:val="baseline"/>
        <w:rPr>
          <w:rFonts w:ascii="Times New Roman" w:eastAsia="Times New Roman" w:hAnsi="Times New Roman"/>
          <w:b/>
          <w:kern w:val="3"/>
          <w:sz w:val="24"/>
          <w:szCs w:val="24"/>
          <w:lang w:eastAsia="ja-JP"/>
        </w:rPr>
      </w:pPr>
      <w:r w:rsidRPr="006A0D35">
        <w:rPr>
          <w:rFonts w:ascii="Times New Roman" w:eastAsia="Times New Roman" w:hAnsi="Times New Roman"/>
          <w:sz w:val="24"/>
          <w:szCs w:val="24"/>
        </w:rPr>
        <w:t>Zadanie</w:t>
      </w:r>
      <w:r w:rsidRPr="006A0D35">
        <w:rPr>
          <w:rFonts w:ascii="Times New Roman" w:eastAsia="Times New Roman" w:hAnsi="Times New Roman"/>
          <w:b/>
          <w:kern w:val="3"/>
          <w:sz w:val="24"/>
          <w:szCs w:val="24"/>
          <w:lang w:eastAsia="ja-JP"/>
        </w:rPr>
        <w:t xml:space="preserve"> </w:t>
      </w:r>
      <w:r w:rsidRPr="006A0D35">
        <w:rPr>
          <w:rFonts w:ascii="Times New Roman" w:eastAsia="Times New Roman" w:hAnsi="Times New Roman"/>
          <w:sz w:val="24"/>
          <w:szCs w:val="24"/>
        </w:rPr>
        <w:t xml:space="preserve">pn. </w:t>
      </w:r>
      <w:r w:rsidRPr="006A0D35">
        <w:rPr>
          <w:rFonts w:ascii="Times New Roman" w:eastAsia="Times New Roman" w:hAnsi="Times New Roman"/>
          <w:b/>
          <w:bCs/>
          <w:i/>
          <w:iCs/>
          <w:sz w:val="24"/>
          <w:szCs w:val="24"/>
        </w:rPr>
        <w:t>„</w:t>
      </w:r>
      <w:r w:rsidRPr="006A0D35">
        <w:rPr>
          <w:rFonts w:ascii="Times New Roman" w:hAnsi="Times New Roman"/>
          <w:b/>
          <w:bCs/>
          <w:i/>
          <w:iCs/>
          <w:sz w:val="24"/>
          <w:szCs w:val="24"/>
        </w:rPr>
        <w:t xml:space="preserve">Budowa Ośrodka Czytelnictwa i Kultury Gminy Suwałki w </w:t>
      </w:r>
      <w:proofErr w:type="spellStart"/>
      <w:r w:rsidRPr="006A0D35">
        <w:rPr>
          <w:rFonts w:ascii="Times New Roman" w:hAnsi="Times New Roman"/>
          <w:b/>
          <w:bCs/>
          <w:i/>
          <w:iCs/>
          <w:sz w:val="24"/>
          <w:szCs w:val="24"/>
        </w:rPr>
        <w:t>msc</w:t>
      </w:r>
      <w:proofErr w:type="spellEnd"/>
      <w:r w:rsidRPr="006A0D35">
        <w:rPr>
          <w:rFonts w:ascii="Times New Roman" w:hAnsi="Times New Roman"/>
          <w:b/>
          <w:bCs/>
          <w:i/>
          <w:iCs/>
          <w:sz w:val="24"/>
          <w:szCs w:val="24"/>
        </w:rPr>
        <w:t>. Płociczno-Osiedle</w:t>
      </w:r>
      <w:r w:rsidRPr="006A0D35">
        <w:rPr>
          <w:rFonts w:ascii="Times New Roman" w:eastAsia="Times New Roman" w:hAnsi="Times New Roman"/>
          <w:b/>
          <w:bCs/>
          <w:i/>
          <w:iCs/>
          <w:sz w:val="24"/>
          <w:szCs w:val="24"/>
        </w:rPr>
        <w:t xml:space="preserve">” </w:t>
      </w:r>
      <w:r w:rsidRPr="006A0D35">
        <w:rPr>
          <w:rFonts w:ascii="Times New Roman" w:eastAsia="Times New Roman" w:hAnsi="Times New Roman"/>
          <w:sz w:val="24"/>
          <w:szCs w:val="24"/>
        </w:rPr>
        <w:t xml:space="preserve">realizowane jest w ramach dofinansowana </w:t>
      </w:r>
      <w:r w:rsidRPr="006A0D35">
        <w:rPr>
          <w:rFonts w:ascii="Times New Roman" w:eastAsia="Times New Roman" w:hAnsi="Times New Roman"/>
          <w:sz w:val="24"/>
          <w:szCs w:val="24"/>
          <w:lang w:eastAsia="pl-PL"/>
        </w:rPr>
        <w:t>dofinansowania z programu: Rządowy Funduszu Polski Ład: Program Inwestycji Strategicznych.</w:t>
      </w:r>
    </w:p>
    <w:p w14:paraId="7B8AC3B5" w14:textId="77777777" w:rsidR="00192D28" w:rsidRDefault="00192D28" w:rsidP="00192D28">
      <w:pPr>
        <w:spacing w:after="0" w:line="240" w:lineRule="auto"/>
        <w:rPr>
          <w:rFonts w:ascii="Times New Roman" w:eastAsia="Times New Roman" w:hAnsi="Times New Roman"/>
          <w:b/>
          <w:color w:val="FF0000"/>
          <w:sz w:val="24"/>
          <w:szCs w:val="24"/>
          <w:lang w:eastAsia="pl-PL"/>
        </w:rPr>
      </w:pPr>
    </w:p>
    <w:p w14:paraId="5A1ECB48" w14:textId="77777777" w:rsidR="00192D28" w:rsidRDefault="00192D28" w:rsidP="00192D28">
      <w:pPr>
        <w:spacing w:after="0" w:line="240" w:lineRule="auto"/>
        <w:ind w:left="426" w:hanging="426"/>
        <w:jc w:val="center"/>
        <w:rPr>
          <w:rFonts w:ascii="Times New Roman" w:eastAsia="Times New Roman" w:hAnsi="Times New Roman"/>
          <w:b/>
          <w:sz w:val="24"/>
          <w:szCs w:val="24"/>
          <w:lang w:eastAsia="pl-PL"/>
        </w:rPr>
      </w:pPr>
    </w:p>
    <w:p w14:paraId="1582FA55" w14:textId="52747E51" w:rsidR="00192D28" w:rsidRPr="00CC330E" w:rsidRDefault="00192D28" w:rsidP="00192D28">
      <w:pPr>
        <w:spacing w:after="0" w:line="240" w:lineRule="auto"/>
        <w:ind w:left="426" w:hanging="426"/>
        <w:jc w:val="center"/>
        <w:rPr>
          <w:rFonts w:ascii="Times New Roman" w:eastAsia="Times New Roman" w:hAnsi="Times New Roman"/>
          <w:b/>
          <w:sz w:val="24"/>
          <w:szCs w:val="24"/>
          <w:lang w:eastAsia="pl-PL"/>
        </w:rPr>
      </w:pPr>
      <w:r w:rsidRPr="00CC330E">
        <w:rPr>
          <w:rFonts w:ascii="Times New Roman" w:eastAsia="Times New Roman" w:hAnsi="Times New Roman"/>
          <w:b/>
          <w:sz w:val="24"/>
          <w:szCs w:val="24"/>
          <w:lang w:eastAsia="pl-PL"/>
        </w:rPr>
        <w:t>§ 2.</w:t>
      </w:r>
    </w:p>
    <w:p w14:paraId="5CCA40DB" w14:textId="77777777" w:rsidR="00192D28" w:rsidRPr="00CC330E" w:rsidRDefault="00192D28" w:rsidP="00192D28">
      <w:pPr>
        <w:spacing w:after="0" w:line="240" w:lineRule="auto"/>
        <w:ind w:left="426" w:hanging="426"/>
        <w:jc w:val="center"/>
        <w:rPr>
          <w:rFonts w:ascii="Times New Roman" w:eastAsia="Times New Roman" w:hAnsi="Times New Roman"/>
          <w:b/>
          <w:sz w:val="24"/>
          <w:szCs w:val="24"/>
          <w:lang w:eastAsia="pl-PL"/>
        </w:rPr>
      </w:pPr>
      <w:r w:rsidRPr="00CC330E">
        <w:rPr>
          <w:rFonts w:ascii="Times New Roman" w:eastAsia="Times New Roman" w:hAnsi="Times New Roman"/>
          <w:b/>
          <w:sz w:val="24"/>
          <w:szCs w:val="24"/>
          <w:lang w:eastAsia="pl-PL"/>
        </w:rPr>
        <w:t>Oświadczenia Wykonawcy</w:t>
      </w:r>
    </w:p>
    <w:p w14:paraId="5626F151" w14:textId="77777777" w:rsidR="00192D28" w:rsidRPr="00CC330E" w:rsidRDefault="00192D28" w:rsidP="00192D28">
      <w:pPr>
        <w:widowControl w:val="0"/>
        <w:numPr>
          <w:ilvl w:val="0"/>
          <w:numId w:val="23"/>
        </w:numPr>
        <w:suppressAutoHyphens/>
        <w:autoSpaceDN w:val="0"/>
        <w:spacing w:after="0" w:line="240" w:lineRule="auto"/>
        <w:ind w:left="284" w:hanging="284"/>
        <w:jc w:val="both"/>
        <w:textAlignment w:val="baseline"/>
        <w:rPr>
          <w:rFonts w:ascii="Times New Roman" w:eastAsia="Times New Roman" w:hAnsi="Times New Roman"/>
          <w:b/>
          <w:bCs/>
          <w:kern w:val="3"/>
          <w:sz w:val="24"/>
          <w:szCs w:val="24"/>
          <w:lang w:eastAsia="ja-JP"/>
        </w:rPr>
      </w:pPr>
      <w:r w:rsidRPr="00CC330E">
        <w:rPr>
          <w:rFonts w:ascii="Times New Roman" w:eastAsia="Times New Roman" w:hAnsi="Times New Roman"/>
          <w:sz w:val="24"/>
          <w:szCs w:val="24"/>
          <w:lang w:eastAsia="pl-PL"/>
        </w:rPr>
        <w:t>Wykonawca oświadcza, że:</w:t>
      </w:r>
    </w:p>
    <w:p w14:paraId="2F048F83" w14:textId="77777777" w:rsidR="00192D28" w:rsidRPr="006A0D35"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b/>
          <w:bCs/>
          <w:kern w:val="3"/>
          <w:sz w:val="24"/>
          <w:szCs w:val="24"/>
          <w:lang w:eastAsia="pl-PL"/>
        </w:rPr>
      </w:pPr>
      <w:r w:rsidRPr="00CC330E">
        <w:rPr>
          <w:rFonts w:ascii="Times New Roman" w:eastAsia="Times New Roman" w:hAnsi="Times New Roman"/>
          <w:sz w:val="24"/>
          <w:szCs w:val="24"/>
          <w:lang w:eastAsia="pl-PL"/>
        </w:rPr>
        <w:t xml:space="preserve">dysponuje osobami posiadającymi odpowiednie uprawnienia budowlane, spełniającymi określone w Zapytaniu ofertowym warunki w zakresie doświadczenia i kwalifikacji zawodowych, </w:t>
      </w:r>
    </w:p>
    <w:p w14:paraId="5D025B52" w14:textId="77777777" w:rsidR="00192D28" w:rsidRPr="006A0D35"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pl-PL"/>
        </w:rPr>
      </w:pPr>
      <w:r w:rsidRPr="006A0D35">
        <w:rPr>
          <w:rFonts w:ascii="Times New Roman" w:eastAsia="Times New Roman" w:hAnsi="Times New Roman"/>
          <w:kern w:val="3"/>
          <w:sz w:val="24"/>
          <w:szCs w:val="24"/>
          <w:lang w:eastAsia="pl-PL"/>
        </w:rPr>
        <w:t>wyznacza do koordynacji Umowy swego przedstawiciela:</w:t>
      </w:r>
      <w:r>
        <w:rPr>
          <w:rFonts w:ascii="Times New Roman" w:eastAsia="Times New Roman" w:hAnsi="Times New Roman"/>
          <w:kern w:val="3"/>
          <w:sz w:val="24"/>
          <w:szCs w:val="24"/>
          <w:lang w:eastAsia="pl-PL"/>
        </w:rPr>
        <w:t xml:space="preserve"> </w:t>
      </w:r>
      <w:r w:rsidRPr="006A0D35">
        <w:rPr>
          <w:rFonts w:ascii="Times New Roman" w:eastAsia="Times New Roman" w:hAnsi="Times New Roman"/>
          <w:kern w:val="3"/>
          <w:sz w:val="24"/>
          <w:szCs w:val="24"/>
          <w:lang w:eastAsia="pl-PL"/>
        </w:rPr>
        <w:t>………………………………..</w:t>
      </w:r>
    </w:p>
    <w:p w14:paraId="3E76449C" w14:textId="77777777" w:rsidR="00192D28" w:rsidRPr="00CC330E"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sz w:val="24"/>
          <w:szCs w:val="24"/>
          <w:lang w:eastAsia="pl-PL"/>
        </w:rPr>
        <w:t>zgodnie z ofertą, obowiązki określone w niniejszej umowie wykonywać będzie</w:t>
      </w:r>
      <w:r w:rsidRPr="00CC330E">
        <w:rPr>
          <w:rFonts w:ascii="Times New Roman" w:eastAsia="Times New Roman" w:hAnsi="Times New Roman"/>
          <w:kern w:val="3"/>
          <w:sz w:val="24"/>
          <w:szCs w:val="24"/>
          <w:lang w:eastAsia="ja-JP"/>
        </w:rPr>
        <w:t>:</w:t>
      </w:r>
    </w:p>
    <w:p w14:paraId="5A32FD1F"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kern w:val="3"/>
          <w:sz w:val="24"/>
          <w:szCs w:val="24"/>
          <w:lang w:eastAsia="ja-JP"/>
        </w:rPr>
      </w:pPr>
      <w:r w:rsidRPr="006A0D35">
        <w:rPr>
          <w:rFonts w:ascii="Times New Roman" w:eastAsia="Times New Roman" w:hAnsi="Times New Roman"/>
          <w:sz w:val="24"/>
          <w:szCs w:val="24"/>
          <w:lang w:eastAsia="pl-PL"/>
        </w:rPr>
        <w:t xml:space="preserve">inspektor nadzoru branży konstrukcyjno-budowlanej </w:t>
      </w:r>
      <w:r w:rsidRPr="006A0D35">
        <w:rPr>
          <w:rFonts w:ascii="Times New Roman" w:hAnsi="Times New Roman"/>
          <w:sz w:val="24"/>
          <w:szCs w:val="24"/>
        </w:rPr>
        <w:t xml:space="preserve">……….. (imię i nazwisko)…….- </w:t>
      </w:r>
      <w:r w:rsidRPr="006A0D35">
        <w:rPr>
          <w:rFonts w:ascii="Times New Roman" w:eastAsia="Times New Roman" w:hAnsi="Times New Roman"/>
          <w:sz w:val="24"/>
          <w:szCs w:val="24"/>
          <w:lang w:eastAsia="pl-PL"/>
        </w:rPr>
        <w:t xml:space="preserve">posiadający uprawnienia budowlane do nadzorowania robotami budowlanymi </w:t>
      </w:r>
      <w:r w:rsidRPr="006A0D35">
        <w:rPr>
          <w:rFonts w:ascii="Times New Roman" w:hAnsi="Times New Roman"/>
          <w:sz w:val="24"/>
          <w:szCs w:val="24"/>
        </w:rPr>
        <w:t xml:space="preserve">w specjalności konstrukcyjno-budowlanej bez ograniczeń - nr upr ……………. </w:t>
      </w:r>
      <w:r w:rsidRPr="006A0D35">
        <w:rPr>
          <w:rFonts w:ascii="Times New Roman" w:eastAsia="Times New Roman" w:hAnsi="Times New Roman"/>
          <w:sz w:val="24"/>
          <w:szCs w:val="24"/>
          <w:lang w:eastAsia="pl-PL"/>
        </w:rPr>
        <w:t>z dnia ………… r.,</w:t>
      </w:r>
    </w:p>
    <w:p w14:paraId="7125700A"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sz w:val="24"/>
          <w:szCs w:val="24"/>
          <w:lang w:eastAsia="pl-PL"/>
        </w:rPr>
      </w:pPr>
      <w:r w:rsidRPr="006A0D35">
        <w:rPr>
          <w:rFonts w:ascii="Times New Roman" w:eastAsia="Times New Roman" w:hAnsi="Times New Roman"/>
          <w:sz w:val="24"/>
          <w:szCs w:val="24"/>
          <w:lang w:eastAsia="pl-PL"/>
        </w:rPr>
        <w:t xml:space="preserve">inspektor nadzoru branży sanitarnej </w:t>
      </w:r>
      <w:r w:rsidRPr="006A0D35">
        <w:rPr>
          <w:rFonts w:ascii="Times New Roman" w:hAnsi="Times New Roman"/>
          <w:sz w:val="24"/>
          <w:szCs w:val="24"/>
        </w:rPr>
        <w:t xml:space="preserve">………..(imię i nazwisko)……. - </w:t>
      </w:r>
      <w:r w:rsidRPr="006A0D35">
        <w:rPr>
          <w:rFonts w:ascii="Times New Roman" w:eastAsia="Times New Roman" w:hAnsi="Times New Roman"/>
          <w:sz w:val="24"/>
          <w:szCs w:val="24"/>
          <w:lang w:eastAsia="pl-PL"/>
        </w:rPr>
        <w:t>posiadający uprawnienia budowlane do nadzorowania robotami budowlanymi w specjalności instalacyjnej w zakresie sieci, instalacji i urządzeń cieplnych, wentylacyjnych, gazowych, wodociągowych i kanalizacyjnych</w:t>
      </w:r>
      <w:r>
        <w:rPr>
          <w:rFonts w:ascii="Times New Roman" w:eastAsia="Times New Roman" w:hAnsi="Times New Roman"/>
          <w:sz w:val="24"/>
          <w:szCs w:val="24"/>
          <w:lang w:eastAsia="pl-PL"/>
        </w:rPr>
        <w:t xml:space="preserve"> bez ograniczeń</w:t>
      </w:r>
      <w:r w:rsidRPr="006A0D35">
        <w:rPr>
          <w:rFonts w:ascii="Times New Roman" w:eastAsia="Times New Roman" w:hAnsi="Times New Roman"/>
          <w:sz w:val="24"/>
          <w:szCs w:val="24"/>
          <w:lang w:eastAsia="pl-PL"/>
        </w:rPr>
        <w:t xml:space="preserve"> - nr upr …………… z dnia ……………r.</w:t>
      </w:r>
      <w:r>
        <w:rPr>
          <w:rFonts w:ascii="Times New Roman" w:eastAsia="Times New Roman" w:hAnsi="Times New Roman"/>
          <w:sz w:val="24"/>
          <w:szCs w:val="24"/>
          <w:lang w:eastAsia="pl-PL"/>
        </w:rPr>
        <w:t xml:space="preserve"> oraz</w:t>
      </w:r>
    </w:p>
    <w:p w14:paraId="44483169" w14:textId="77777777" w:rsidR="00192D28" w:rsidRPr="006A0D35" w:rsidRDefault="00192D28" w:rsidP="00192D28">
      <w:pPr>
        <w:widowControl w:val="0"/>
        <w:numPr>
          <w:ilvl w:val="0"/>
          <w:numId w:val="44"/>
        </w:numPr>
        <w:suppressAutoHyphens/>
        <w:autoSpaceDN w:val="0"/>
        <w:spacing w:after="0" w:line="240" w:lineRule="auto"/>
        <w:ind w:left="709" w:hanging="283"/>
        <w:jc w:val="both"/>
        <w:textAlignment w:val="baseline"/>
        <w:rPr>
          <w:rFonts w:ascii="Times New Roman" w:eastAsia="Times New Roman" w:hAnsi="Times New Roman"/>
          <w:sz w:val="24"/>
          <w:szCs w:val="24"/>
          <w:lang w:eastAsia="pl-PL"/>
        </w:rPr>
      </w:pPr>
      <w:r w:rsidRPr="006A0D35">
        <w:rPr>
          <w:rFonts w:ascii="Times New Roman" w:eastAsia="Times New Roman" w:hAnsi="Times New Roman"/>
          <w:sz w:val="24"/>
          <w:szCs w:val="24"/>
          <w:lang w:eastAsia="pl-PL"/>
        </w:rPr>
        <w:t xml:space="preserve">inspektor nadzoru branży elektrycznej </w:t>
      </w:r>
      <w:r w:rsidRPr="006A0D35">
        <w:rPr>
          <w:rFonts w:ascii="Times New Roman" w:hAnsi="Times New Roman"/>
          <w:sz w:val="24"/>
          <w:szCs w:val="24"/>
        </w:rPr>
        <w:t xml:space="preserve">………..(imię i nazwisko)……. - </w:t>
      </w:r>
      <w:r w:rsidRPr="006A0D35">
        <w:rPr>
          <w:rFonts w:ascii="Times New Roman" w:eastAsia="Times New Roman" w:hAnsi="Times New Roman"/>
          <w:sz w:val="24"/>
          <w:szCs w:val="24"/>
          <w:lang w:eastAsia="pl-PL"/>
        </w:rPr>
        <w:t xml:space="preserve">posiadający uprawnienia budowlane do nadzorowania robotami budowlanymi w specjalności instalacyjnej w zakresie sieci, instalacji i urządzeń elektrycznych i elektroenergetycznych </w:t>
      </w:r>
      <w:r>
        <w:rPr>
          <w:rFonts w:ascii="Times New Roman" w:eastAsia="Times New Roman" w:hAnsi="Times New Roman"/>
          <w:sz w:val="24"/>
          <w:szCs w:val="24"/>
          <w:lang w:eastAsia="pl-PL"/>
        </w:rPr>
        <w:t xml:space="preserve">bez ograniczeń </w:t>
      </w:r>
      <w:r w:rsidRPr="006A0D35">
        <w:rPr>
          <w:rFonts w:ascii="Times New Roman" w:eastAsia="Times New Roman" w:hAnsi="Times New Roman"/>
          <w:sz w:val="24"/>
          <w:szCs w:val="24"/>
          <w:lang w:eastAsia="pl-PL"/>
        </w:rPr>
        <w:t xml:space="preserve">- nr upr …………… z dnia ……………r. </w:t>
      </w:r>
    </w:p>
    <w:p w14:paraId="209C53B3" w14:textId="77777777" w:rsidR="00192D28" w:rsidRPr="00CC330E" w:rsidRDefault="00192D28" w:rsidP="00192D28">
      <w:pPr>
        <w:widowControl w:val="0"/>
        <w:numPr>
          <w:ilvl w:val="0"/>
          <w:numId w:val="6"/>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sz w:val="24"/>
          <w:szCs w:val="24"/>
        </w:rPr>
        <w:t>zapewnia pełną dyspozycyjność (</w:t>
      </w:r>
      <w:r w:rsidRPr="00CC330E">
        <w:rPr>
          <w:rFonts w:ascii="Times New Roman" w:hAnsi="Times New Roman"/>
          <w:sz w:val="24"/>
          <w:szCs w:val="24"/>
        </w:rPr>
        <w:t>w godzinach pracy Zamawiającego) wobec Zamawiającego</w:t>
      </w:r>
      <w:r w:rsidRPr="00CC330E">
        <w:rPr>
          <w:rFonts w:ascii="Times New Roman" w:eastAsia="Times New Roman" w:hAnsi="Times New Roman"/>
          <w:kern w:val="3"/>
          <w:sz w:val="24"/>
          <w:szCs w:val="24"/>
          <w:lang w:eastAsia="ja-JP"/>
        </w:rPr>
        <w:t xml:space="preserve"> powyższych osób,</w:t>
      </w:r>
    </w:p>
    <w:p w14:paraId="2843C99A" w14:textId="77777777" w:rsidR="00192D28" w:rsidRPr="00CC330E" w:rsidRDefault="00192D28" w:rsidP="00192D28">
      <w:pPr>
        <w:pStyle w:val="Akapitzlist"/>
        <w:widowControl w:val="0"/>
        <w:numPr>
          <w:ilvl w:val="0"/>
          <w:numId w:val="6"/>
        </w:numPr>
        <w:tabs>
          <w:tab w:val="left" w:pos="709"/>
          <w:tab w:val="left" w:pos="4536"/>
          <w:tab w:val="left" w:pos="5740"/>
          <w:tab w:val="left" w:pos="7654"/>
        </w:tabs>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zapoznał się z przedmiotem zamówienia, miejscem realizacji zadania i jego zakresem i nie wnosi uwag co do jego elementów pod kątem możliwości należytej i terminowej realizacji usługi w cenie ofertowej według wymagań Zamawiającego określonych niniejszą umową, </w:t>
      </w:r>
    </w:p>
    <w:p w14:paraId="4B99EF0A" w14:textId="77777777" w:rsidR="00192D28" w:rsidRPr="00CC330E" w:rsidRDefault="00192D28" w:rsidP="00192D28">
      <w:pPr>
        <w:pStyle w:val="Akapitzlist"/>
        <w:widowControl w:val="0"/>
        <w:numPr>
          <w:ilvl w:val="0"/>
          <w:numId w:val="6"/>
        </w:numPr>
        <w:tabs>
          <w:tab w:val="left" w:pos="709"/>
          <w:tab w:val="left" w:pos="4536"/>
          <w:tab w:val="left" w:pos="5740"/>
          <w:tab w:val="left" w:pos="7654"/>
        </w:tabs>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6B742128" w14:textId="77777777" w:rsidR="00192D28" w:rsidRPr="00CC330E" w:rsidRDefault="00192D28" w:rsidP="00192D28">
      <w:pPr>
        <w:widowControl w:val="0"/>
        <w:numPr>
          <w:ilvl w:val="0"/>
          <w:numId w:val="23"/>
        </w:numPr>
        <w:suppressAutoHyphens/>
        <w:autoSpaceDN w:val="0"/>
        <w:spacing w:after="0" w:line="240" w:lineRule="auto"/>
        <w:ind w:left="284" w:hanging="284"/>
        <w:jc w:val="both"/>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sz w:val="24"/>
          <w:szCs w:val="24"/>
          <w:lang w:eastAsia="pl-PL"/>
        </w:rPr>
        <w:t>Wykonawca we własnym zakresie zapewni wszelkie niezbędne środki, materiały, urządzenia, inne przedmioty i osoby niezbędne do wykonania niniejszej umowy.</w:t>
      </w:r>
    </w:p>
    <w:p w14:paraId="6128E328"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789F5776"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3.</w:t>
      </w:r>
    </w:p>
    <w:p w14:paraId="13EB3338"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Terminy realizacji przedmiotu Umowy</w:t>
      </w:r>
    </w:p>
    <w:p w14:paraId="4118ADCE" w14:textId="77777777" w:rsidR="00192D28" w:rsidRPr="00CC330E" w:rsidRDefault="00192D28" w:rsidP="00192D28">
      <w:pPr>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Wykonawca zobowiązuje się w imieniu Zamawiającego pełnić kompleksowy nadzór inwestorski nad inwestycją określoną w § 1:</w:t>
      </w:r>
    </w:p>
    <w:p w14:paraId="6AD09618" w14:textId="77777777" w:rsidR="00192D28" w:rsidRPr="00CC330E" w:rsidRDefault="00192D28" w:rsidP="00192D28">
      <w:pPr>
        <w:widowControl w:val="0"/>
        <w:numPr>
          <w:ilvl w:val="0"/>
          <w:numId w:val="35"/>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rozpoczęcie pełnienia nadzoru – nie wcześniej niż po podpisaniu umowy </w:t>
      </w:r>
      <w:r>
        <w:rPr>
          <w:rFonts w:ascii="Times New Roman" w:eastAsia="Times New Roman" w:hAnsi="Times New Roman"/>
          <w:kern w:val="3"/>
          <w:sz w:val="24"/>
          <w:szCs w:val="24"/>
          <w:lang w:eastAsia="ja-JP"/>
        </w:rPr>
        <w:t xml:space="preserve">przez Zamawiającego </w:t>
      </w:r>
      <w:r w:rsidRPr="00CC330E">
        <w:rPr>
          <w:rFonts w:ascii="Times New Roman" w:eastAsia="Times New Roman" w:hAnsi="Times New Roman"/>
          <w:kern w:val="3"/>
          <w:sz w:val="24"/>
          <w:szCs w:val="24"/>
          <w:lang w:eastAsia="ja-JP"/>
        </w:rPr>
        <w:t>z </w:t>
      </w:r>
      <w:r>
        <w:rPr>
          <w:rFonts w:ascii="Times New Roman" w:eastAsia="Times New Roman" w:hAnsi="Times New Roman"/>
          <w:kern w:val="3"/>
          <w:sz w:val="24"/>
          <w:szCs w:val="24"/>
          <w:lang w:eastAsia="ja-JP"/>
        </w:rPr>
        <w:t>W</w:t>
      </w:r>
      <w:r w:rsidRPr="00CC330E">
        <w:rPr>
          <w:rFonts w:ascii="Times New Roman" w:eastAsia="Times New Roman" w:hAnsi="Times New Roman"/>
          <w:kern w:val="3"/>
          <w:sz w:val="24"/>
          <w:szCs w:val="24"/>
          <w:lang w:eastAsia="ja-JP"/>
        </w:rPr>
        <w:t>ykonawcą,</w:t>
      </w:r>
    </w:p>
    <w:p w14:paraId="5F1B03E3" w14:textId="77777777" w:rsidR="00192D28" w:rsidRPr="00CC330E" w:rsidRDefault="00192D28" w:rsidP="00192D28">
      <w:pPr>
        <w:widowControl w:val="0"/>
        <w:numPr>
          <w:ilvl w:val="0"/>
          <w:numId w:val="35"/>
        </w:numPr>
        <w:suppressAutoHyphens/>
        <w:autoSpaceDN w:val="0"/>
        <w:spacing w:after="0" w:line="240" w:lineRule="auto"/>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zakończenie pełnienia nadzoru – </w:t>
      </w:r>
      <w:r w:rsidRPr="00CC330E">
        <w:rPr>
          <w:rFonts w:ascii="Times New Roman" w:eastAsia="Times New Roman" w:hAnsi="Times New Roman"/>
          <w:b/>
          <w:bCs/>
          <w:kern w:val="3"/>
          <w:sz w:val="24"/>
          <w:szCs w:val="24"/>
          <w:lang w:eastAsia="ja-JP"/>
        </w:rPr>
        <w:t>do 16 miesięcy od dnia zawarcia</w:t>
      </w:r>
      <w:r>
        <w:rPr>
          <w:rFonts w:ascii="Times New Roman" w:eastAsia="Times New Roman" w:hAnsi="Times New Roman"/>
          <w:b/>
          <w:bCs/>
          <w:kern w:val="3"/>
          <w:sz w:val="24"/>
          <w:szCs w:val="24"/>
          <w:lang w:eastAsia="ja-JP"/>
        </w:rPr>
        <w:t xml:space="preserve"> niniejszej</w:t>
      </w:r>
      <w:r w:rsidRPr="00CC330E">
        <w:rPr>
          <w:rFonts w:ascii="Times New Roman" w:eastAsia="Times New Roman" w:hAnsi="Times New Roman"/>
          <w:b/>
          <w:bCs/>
          <w:kern w:val="3"/>
          <w:sz w:val="24"/>
          <w:szCs w:val="24"/>
          <w:lang w:eastAsia="ja-JP"/>
        </w:rPr>
        <w:t xml:space="preserve"> umowy</w:t>
      </w:r>
      <w:r w:rsidRPr="00CC330E">
        <w:rPr>
          <w:rFonts w:ascii="Times New Roman" w:eastAsia="Times New Roman" w:hAnsi="Times New Roman"/>
          <w:b/>
          <w:kern w:val="3"/>
          <w:sz w:val="24"/>
          <w:szCs w:val="24"/>
          <w:lang w:eastAsia="ja-JP"/>
        </w:rPr>
        <w:t xml:space="preserve"> do </w:t>
      </w:r>
      <w:r>
        <w:rPr>
          <w:rFonts w:ascii="Times New Roman" w:eastAsia="Times New Roman" w:hAnsi="Times New Roman"/>
          <w:b/>
          <w:kern w:val="3"/>
          <w:sz w:val="24"/>
          <w:szCs w:val="24"/>
          <w:lang w:eastAsia="ja-JP"/>
        </w:rPr>
        <w:t xml:space="preserve">dnia </w:t>
      </w:r>
      <w:r w:rsidRPr="00CC330E">
        <w:rPr>
          <w:rFonts w:ascii="Times New Roman" w:eastAsia="Times New Roman" w:hAnsi="Times New Roman"/>
          <w:b/>
          <w:kern w:val="3"/>
          <w:sz w:val="24"/>
          <w:szCs w:val="24"/>
          <w:lang w:eastAsia="ja-JP"/>
        </w:rPr>
        <w:t xml:space="preserve">podpisania protokołu odbioru końcowego robót budowlanych </w:t>
      </w:r>
      <w:r w:rsidRPr="00CC330E">
        <w:rPr>
          <w:rFonts w:ascii="Times New Roman" w:eastAsia="Times New Roman" w:hAnsi="Times New Roman"/>
          <w:bCs/>
          <w:kern w:val="3"/>
          <w:sz w:val="24"/>
          <w:szCs w:val="24"/>
          <w:lang w:eastAsia="ja-JP"/>
        </w:rPr>
        <w:t xml:space="preserve">z zastrzeżeniem, że okres świadczenia przez Wykonawcę obowiązków inspektora nadzoru inwestorskiego jest tożsamy z terminem wykonania </w:t>
      </w:r>
      <w:r>
        <w:rPr>
          <w:rFonts w:ascii="Times New Roman" w:eastAsia="Times New Roman" w:hAnsi="Times New Roman"/>
          <w:bCs/>
          <w:kern w:val="3"/>
          <w:sz w:val="24"/>
          <w:szCs w:val="24"/>
          <w:lang w:eastAsia="ja-JP"/>
        </w:rPr>
        <w:t xml:space="preserve">przedmiotu </w:t>
      </w:r>
      <w:r w:rsidRPr="00CC330E">
        <w:rPr>
          <w:rFonts w:ascii="Times New Roman" w:eastAsia="Times New Roman" w:hAnsi="Times New Roman"/>
          <w:bCs/>
          <w:kern w:val="3"/>
          <w:sz w:val="24"/>
          <w:szCs w:val="24"/>
          <w:lang w:eastAsia="ja-JP"/>
        </w:rPr>
        <w:t xml:space="preserve">umowy zawartej przez Zamawiającego z wykonawcą </w:t>
      </w:r>
      <w:r>
        <w:rPr>
          <w:rFonts w:ascii="Times New Roman" w:eastAsia="Times New Roman" w:hAnsi="Times New Roman"/>
          <w:bCs/>
          <w:kern w:val="3"/>
          <w:sz w:val="24"/>
          <w:szCs w:val="24"/>
          <w:lang w:eastAsia="ja-JP"/>
        </w:rPr>
        <w:t xml:space="preserve">o </w:t>
      </w:r>
      <w:r w:rsidRPr="00CC330E">
        <w:rPr>
          <w:rFonts w:ascii="Times New Roman" w:eastAsia="Times New Roman" w:hAnsi="Times New Roman"/>
          <w:bCs/>
          <w:kern w:val="3"/>
          <w:sz w:val="24"/>
          <w:szCs w:val="24"/>
          <w:lang w:eastAsia="ja-JP"/>
        </w:rPr>
        <w:t>rob</w:t>
      </w:r>
      <w:r>
        <w:rPr>
          <w:rFonts w:ascii="Times New Roman" w:eastAsia="Times New Roman" w:hAnsi="Times New Roman"/>
          <w:bCs/>
          <w:kern w:val="3"/>
          <w:sz w:val="24"/>
          <w:szCs w:val="24"/>
          <w:lang w:eastAsia="ja-JP"/>
        </w:rPr>
        <w:t>oty</w:t>
      </w:r>
      <w:r w:rsidRPr="00CC330E">
        <w:rPr>
          <w:rFonts w:ascii="Times New Roman" w:eastAsia="Times New Roman" w:hAnsi="Times New Roman"/>
          <w:bCs/>
          <w:kern w:val="3"/>
          <w:sz w:val="24"/>
          <w:szCs w:val="24"/>
          <w:lang w:eastAsia="ja-JP"/>
        </w:rPr>
        <w:t xml:space="preserve"> budowlan</w:t>
      </w:r>
      <w:r>
        <w:rPr>
          <w:rFonts w:ascii="Times New Roman" w:eastAsia="Times New Roman" w:hAnsi="Times New Roman"/>
          <w:bCs/>
          <w:kern w:val="3"/>
          <w:sz w:val="24"/>
          <w:szCs w:val="24"/>
          <w:lang w:eastAsia="ja-JP"/>
        </w:rPr>
        <w:t>e</w:t>
      </w:r>
      <w:r w:rsidRPr="00CC330E">
        <w:rPr>
          <w:rFonts w:ascii="Times New Roman" w:eastAsia="Times New Roman" w:hAnsi="Times New Roman"/>
          <w:bCs/>
          <w:kern w:val="3"/>
          <w:sz w:val="24"/>
          <w:szCs w:val="24"/>
          <w:lang w:eastAsia="ja-JP"/>
        </w:rPr>
        <w:t xml:space="preserve"> na realizację inwestycji. </w:t>
      </w:r>
    </w:p>
    <w:p w14:paraId="2A710E55" w14:textId="77777777" w:rsidR="00192D28" w:rsidRPr="00CC330E" w:rsidRDefault="00192D28" w:rsidP="00192D28">
      <w:pPr>
        <w:suppressAutoHyphens/>
        <w:autoSpaceDN w:val="0"/>
        <w:spacing w:line="240" w:lineRule="auto"/>
        <w:ind w:left="284"/>
        <w:jc w:val="both"/>
        <w:textAlignment w:val="baseline"/>
        <w:rPr>
          <w:rFonts w:ascii="Times New Roman" w:eastAsia="Times New Roman" w:hAnsi="Times New Roman"/>
          <w:sz w:val="24"/>
          <w:szCs w:val="24"/>
        </w:rPr>
      </w:pPr>
      <w:r>
        <w:rPr>
          <w:rFonts w:ascii="Times New Roman" w:eastAsia="Times New Roman" w:hAnsi="Times New Roman"/>
          <w:sz w:val="24"/>
          <w:szCs w:val="24"/>
        </w:rPr>
        <w:t>P</w:t>
      </w:r>
      <w:r w:rsidRPr="00CC330E">
        <w:rPr>
          <w:rFonts w:ascii="Times New Roman" w:eastAsia="Times New Roman" w:hAnsi="Times New Roman"/>
          <w:sz w:val="24"/>
          <w:szCs w:val="24"/>
        </w:rPr>
        <w:t>rzedłużeni</w:t>
      </w:r>
      <w:r>
        <w:rPr>
          <w:rFonts w:ascii="Times New Roman" w:eastAsia="Times New Roman" w:hAnsi="Times New Roman"/>
          <w:sz w:val="24"/>
          <w:szCs w:val="24"/>
        </w:rPr>
        <w:t>e</w:t>
      </w:r>
      <w:r w:rsidRPr="00CC330E">
        <w:rPr>
          <w:rFonts w:ascii="Times New Roman" w:eastAsia="Times New Roman" w:hAnsi="Times New Roman"/>
          <w:sz w:val="24"/>
          <w:szCs w:val="24"/>
        </w:rPr>
        <w:t xml:space="preserve"> terminu wykonania umowy na roboty budowlane lub opóźnieni</w:t>
      </w:r>
      <w:r>
        <w:rPr>
          <w:rFonts w:ascii="Times New Roman" w:eastAsia="Times New Roman" w:hAnsi="Times New Roman"/>
          <w:sz w:val="24"/>
          <w:szCs w:val="24"/>
        </w:rPr>
        <w:t>e</w:t>
      </w:r>
      <w:r w:rsidRPr="00CC330E">
        <w:rPr>
          <w:rFonts w:ascii="Times New Roman" w:eastAsia="Times New Roman" w:hAnsi="Times New Roman"/>
          <w:sz w:val="24"/>
          <w:szCs w:val="24"/>
        </w:rPr>
        <w:t xml:space="preserve"> w wykonywaniu robót budowlanych, nad którymi Wykonawca sprawuje nadzór, do czasu ukończenia i odebrania tych robót</w:t>
      </w:r>
      <w:r>
        <w:rPr>
          <w:rFonts w:ascii="Times New Roman" w:eastAsia="Times New Roman" w:hAnsi="Times New Roman"/>
          <w:sz w:val="24"/>
          <w:szCs w:val="24"/>
        </w:rPr>
        <w:t>, przedłuża termin wykonania niniejszej Umowy w zakresie pełnienia nadzoru inwestorskiego.</w:t>
      </w:r>
    </w:p>
    <w:p w14:paraId="4E3F97D0" w14:textId="77777777" w:rsidR="00192D28" w:rsidRPr="00CC330E" w:rsidRDefault="00192D28" w:rsidP="00192D28">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bCs/>
          <w:sz w:val="24"/>
          <w:szCs w:val="24"/>
          <w:lang w:eastAsia="pl-PL"/>
        </w:rPr>
      </w:pPr>
      <w:r w:rsidRPr="00CC330E">
        <w:rPr>
          <w:rFonts w:ascii="Times New Roman" w:eastAsia="Times New Roman" w:hAnsi="Times New Roman"/>
          <w:bCs/>
          <w:sz w:val="24"/>
          <w:szCs w:val="24"/>
          <w:lang w:eastAsia="pl-PL"/>
        </w:rPr>
        <w:t>Wykonawca</w:t>
      </w:r>
      <w:r>
        <w:rPr>
          <w:rFonts w:ascii="Times New Roman" w:eastAsia="Times New Roman" w:hAnsi="Times New Roman"/>
          <w:bCs/>
          <w:sz w:val="24"/>
          <w:szCs w:val="24"/>
          <w:lang w:eastAsia="pl-PL"/>
        </w:rPr>
        <w:t xml:space="preserve"> w wykonaniu przedmiotowej Umowy</w:t>
      </w:r>
      <w:r w:rsidRPr="00CC330E">
        <w:rPr>
          <w:rFonts w:ascii="Times New Roman" w:eastAsia="Times New Roman" w:hAnsi="Times New Roman"/>
          <w:bCs/>
          <w:sz w:val="24"/>
          <w:szCs w:val="24"/>
          <w:lang w:eastAsia="pl-PL"/>
        </w:rPr>
        <w:t xml:space="preserve"> zobowiązany jest również do pełnienia </w:t>
      </w:r>
      <w:r w:rsidRPr="00CC330E">
        <w:rPr>
          <w:rFonts w:ascii="Times New Roman" w:eastAsia="Times New Roman" w:hAnsi="Times New Roman"/>
          <w:bCs/>
          <w:sz w:val="24"/>
          <w:szCs w:val="24"/>
          <w:lang w:eastAsia="pl-PL"/>
        </w:rPr>
        <w:lastRenderedPageBreak/>
        <w:t xml:space="preserve">nadzoru inwestorskiego nad robotami </w:t>
      </w:r>
      <w:r>
        <w:rPr>
          <w:rFonts w:ascii="Times New Roman" w:eastAsia="Times New Roman" w:hAnsi="Times New Roman"/>
          <w:bCs/>
          <w:sz w:val="24"/>
          <w:szCs w:val="24"/>
          <w:lang w:eastAsia="pl-PL"/>
        </w:rPr>
        <w:t>w</w:t>
      </w:r>
      <w:r w:rsidRPr="00CC330E">
        <w:rPr>
          <w:rFonts w:ascii="Times New Roman" w:eastAsia="Times New Roman" w:hAnsi="Times New Roman"/>
          <w:bCs/>
          <w:sz w:val="24"/>
          <w:szCs w:val="24"/>
          <w:lang w:eastAsia="pl-PL"/>
        </w:rPr>
        <w:t>ykonawcy (realizującego</w:t>
      </w:r>
      <w:r>
        <w:rPr>
          <w:rFonts w:ascii="Times New Roman" w:eastAsia="Times New Roman" w:hAnsi="Times New Roman"/>
          <w:bCs/>
          <w:sz w:val="24"/>
          <w:szCs w:val="24"/>
          <w:lang w:eastAsia="pl-PL"/>
        </w:rPr>
        <w:t xml:space="preserve"> roboty</w:t>
      </w:r>
      <w:r w:rsidRPr="00CC330E">
        <w:rPr>
          <w:rFonts w:ascii="Times New Roman" w:eastAsia="Times New Roman" w:hAnsi="Times New Roman"/>
          <w:bCs/>
          <w:sz w:val="24"/>
          <w:szCs w:val="24"/>
          <w:lang w:eastAsia="pl-PL"/>
        </w:rPr>
        <w:t xml:space="preserve"> budowlane) w okresie gwarancji i rękojmi, udziału w przeglądach gwarancyjnych i udziału w odbiorze pogwarancyjnym, w ramach wynagrodzenia określonego w umowie.</w:t>
      </w:r>
    </w:p>
    <w:p w14:paraId="78AFE498" w14:textId="77777777" w:rsidR="00192D28" w:rsidRPr="00CC330E" w:rsidRDefault="00192D28" w:rsidP="00192D28">
      <w:pPr>
        <w:pStyle w:val="Akapitzlist"/>
        <w:widowControl w:val="0"/>
        <w:numPr>
          <w:ilvl w:val="0"/>
          <w:numId w:val="17"/>
        </w:numPr>
        <w:suppressAutoHyphens/>
        <w:autoSpaceDN w:val="0"/>
        <w:spacing w:after="0" w:line="240" w:lineRule="auto"/>
        <w:ind w:left="284" w:hanging="284"/>
        <w:jc w:val="both"/>
        <w:textAlignment w:val="baseline"/>
        <w:rPr>
          <w:rFonts w:ascii="Times New Roman" w:eastAsia="Times New Roman" w:hAnsi="Times New Roman"/>
          <w:bCs/>
          <w:sz w:val="24"/>
          <w:szCs w:val="24"/>
          <w:lang w:eastAsia="pl-PL"/>
        </w:rPr>
      </w:pPr>
      <w:r w:rsidRPr="00CC330E">
        <w:rPr>
          <w:rFonts w:ascii="Times New Roman" w:eastAsia="Times New Roman" w:hAnsi="Times New Roman"/>
          <w:kern w:val="3"/>
          <w:sz w:val="24"/>
          <w:szCs w:val="24"/>
          <w:lang w:eastAsia="ja-JP"/>
        </w:rPr>
        <w:t>W razie odbioru przez Zamawiającego robót budowlanych określonych w § 1 z wadami nadającymi się do usunięcia, obowiązki Wykonawcy w zakresie Inspektora Nadzoru Inwestorskiego objęte niniejszą Umową wygasają po protokolarnym stwierdzeniu przez Zamawiającego usunięcia tych wad oraz kontroli usunięcia przez Wykonawcę wad stwierdzonych przez Zamawiającego w okresie rękojmi lub gwarancji.</w:t>
      </w:r>
    </w:p>
    <w:p w14:paraId="0EE199DA" w14:textId="77777777" w:rsidR="00192D28" w:rsidRPr="00F3489A" w:rsidRDefault="00192D28" w:rsidP="00192D28">
      <w:pPr>
        <w:widowControl w:val="0"/>
        <w:suppressAutoHyphens/>
        <w:autoSpaceDN w:val="0"/>
        <w:spacing w:after="0" w:line="240" w:lineRule="auto"/>
        <w:jc w:val="center"/>
        <w:textAlignment w:val="baseline"/>
        <w:rPr>
          <w:rFonts w:ascii="Times New Roman" w:eastAsia="Times New Roman" w:hAnsi="Times New Roman"/>
          <w:b/>
          <w:color w:val="FF0000"/>
          <w:kern w:val="3"/>
          <w:sz w:val="24"/>
          <w:szCs w:val="24"/>
          <w:lang w:eastAsia="ja-JP"/>
        </w:rPr>
      </w:pPr>
    </w:p>
    <w:p w14:paraId="7FD7F2C5"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4.</w:t>
      </w:r>
    </w:p>
    <w:p w14:paraId="1A8960B6"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Obowiązki Wykonawcy</w:t>
      </w:r>
    </w:p>
    <w:p w14:paraId="234FE462" w14:textId="77777777" w:rsidR="00192D28" w:rsidRPr="00CC330E" w:rsidRDefault="00192D28" w:rsidP="00192D28">
      <w:pPr>
        <w:widowControl w:val="0"/>
        <w:numPr>
          <w:ilvl w:val="0"/>
          <w:numId w:val="18"/>
        </w:numPr>
        <w:suppressAutoHyphens/>
        <w:autoSpaceDN w:val="0"/>
        <w:spacing w:after="0" w:line="240" w:lineRule="auto"/>
        <w:ind w:left="284" w:hanging="284"/>
        <w:jc w:val="both"/>
        <w:textAlignment w:val="baseline"/>
        <w:rPr>
          <w:rFonts w:ascii="Times New Roman" w:eastAsia="Andale Sans UI" w:hAnsi="Times New Roman"/>
          <w:kern w:val="3"/>
          <w:sz w:val="24"/>
          <w:szCs w:val="24"/>
          <w:lang w:eastAsia="ja-JP" w:bidi="fa-IR"/>
        </w:rPr>
      </w:pPr>
      <w:r w:rsidRPr="00CC330E">
        <w:rPr>
          <w:rFonts w:ascii="Times New Roman" w:eastAsia="Andale Sans UI" w:hAnsi="Times New Roman"/>
          <w:kern w:val="3"/>
          <w:sz w:val="24"/>
          <w:szCs w:val="24"/>
          <w:lang w:eastAsia="ja-JP" w:bidi="fa-IR"/>
        </w:rPr>
        <w:t>Do obowiązków Wykonawcy w zakresie sprawowania nadzoru inwestorskiego nad robotami budowlanymi wymienionymi w § 1 należy, w ramach wynagrodzenia umownego, pełny zakres czynności inspektora nadzoru inwestorskiego określonych obowiązującymi przepisami prawa, w tym ustawy z dnia 7 lipca 1994 r. Prawo budowlane (Dz.U. z 2021 r. poz. 2351 z późn. zm.), a w szczególności:</w:t>
      </w:r>
    </w:p>
    <w:p w14:paraId="4AF95B44"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Andale Sans UI" w:hAnsi="Times New Roman"/>
          <w:kern w:val="3"/>
          <w:sz w:val="24"/>
          <w:szCs w:val="24"/>
          <w:lang w:eastAsia="ja-JP" w:bidi="fa-IR"/>
        </w:rPr>
        <w:t>reprezentowani</w:t>
      </w:r>
      <w:r>
        <w:rPr>
          <w:rFonts w:ascii="Times New Roman" w:eastAsia="Andale Sans UI" w:hAnsi="Times New Roman"/>
          <w:kern w:val="3"/>
          <w:sz w:val="24"/>
          <w:szCs w:val="24"/>
          <w:lang w:eastAsia="ja-JP" w:bidi="fa-IR"/>
        </w:rPr>
        <w:t>e</w:t>
      </w:r>
      <w:r w:rsidRPr="00CC330E">
        <w:rPr>
          <w:rFonts w:ascii="Times New Roman" w:eastAsia="Andale Sans UI" w:hAnsi="Times New Roman"/>
          <w:kern w:val="3"/>
          <w:sz w:val="24"/>
          <w:szCs w:val="24"/>
          <w:lang w:eastAsia="ja-JP" w:bidi="fa-IR"/>
        </w:rPr>
        <w:t xml:space="preserve"> Zamawiającego na budowie przez sprawowanie kontroli prawidłowości wykonania robót budowlanych pod względem technicznym, zgodności z projektem budowlanym, decyzją o pozwoleniu na budowę oraz przepisami prawa, normami i zasadami wiedzy technicznej;</w:t>
      </w:r>
    </w:p>
    <w:p w14:paraId="5B2F2D79"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rPr>
        <w:t>przedłożeni</w:t>
      </w:r>
      <w:r>
        <w:rPr>
          <w:rFonts w:ascii="Times New Roman" w:hAnsi="Times New Roman"/>
          <w:sz w:val="24"/>
          <w:szCs w:val="24"/>
        </w:rPr>
        <w:t>e</w:t>
      </w:r>
      <w:r w:rsidRPr="00CC330E">
        <w:rPr>
          <w:rFonts w:ascii="Times New Roman" w:hAnsi="Times New Roman"/>
          <w:sz w:val="24"/>
          <w:szCs w:val="24"/>
        </w:rPr>
        <w:t xml:space="preserve"> w terminie 7 dni od zawarcia </w:t>
      </w:r>
      <w:r w:rsidRPr="00CC330E">
        <w:rPr>
          <w:rFonts w:ascii="Times New Roman" w:eastAsia="Times New Roman" w:hAnsi="Times New Roman"/>
          <w:bCs/>
          <w:sz w:val="24"/>
          <w:szCs w:val="24"/>
        </w:rPr>
        <w:t>U</w:t>
      </w:r>
      <w:r w:rsidRPr="00CC330E">
        <w:rPr>
          <w:rFonts w:ascii="Times New Roman" w:hAnsi="Times New Roman"/>
          <w:sz w:val="24"/>
          <w:szCs w:val="24"/>
        </w:rPr>
        <w:t xml:space="preserve">mowy oświadczenia inspektora nadzoru </w:t>
      </w:r>
      <w:r w:rsidRPr="00CC330E">
        <w:rPr>
          <w:rFonts w:ascii="Times New Roman" w:eastAsia="Times New Roman" w:hAnsi="Times New Roman"/>
          <w:sz w:val="24"/>
          <w:szCs w:val="24"/>
        </w:rPr>
        <w:t>stwierdzającego przyjęcie obowiązku sprawowania nadzoru inwestorskiego wraz z kopią/kopiami uprawnień (potwierdzoną za zgodność z oryginałem) i aktualnym zaświadczeniem z Izby Inżynierów Budownictwa;</w:t>
      </w:r>
    </w:p>
    <w:p w14:paraId="3BF058C5"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kontrola jakości wykonywanych robót budowlanych, wbudowanych wyrobów budowlanych, a w szczególności zapobieganie zastosowania wyrobów i materiałów budowlanych wadliwych i nie dopuszczonych do stosowania w budownictwie, w tym kontrola prac budowlano-montażowych zgodnie z projektem budowlanym, specyfikacjami technicznymi, zaleceniami nadzoru;</w:t>
      </w:r>
    </w:p>
    <w:p w14:paraId="0E8A40EE"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uzgodnienia z Zamawiającym procedur, wzory druków i obiegu dokumentów, jakie będą</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obowiązywać podczas procesu prowadzenia inwestycji,</w:t>
      </w:r>
    </w:p>
    <w:p w14:paraId="68E9A940"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w przypadku wykonywania robót budowlanych przez podwykonawców ciągłe monitorowanie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wykonywanych przez nich robót, a w szczególności: posiadanie wiedzy na temat</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wykonywania robót przez podwykonawców i nadzorowanie dokonywania wpisu do</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dziennika budowy o wykonywaniu robót przez konkretnego podwykonawcę,</w:t>
      </w:r>
    </w:p>
    <w:p w14:paraId="670EDE54"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sprawdzanie i odbiór robót budowlanych ulegających zakryciu lub zanikających, uczestniczenie w próbach i odbiorach technicznych urządzeń;</w:t>
      </w:r>
    </w:p>
    <w:p w14:paraId="407433CD"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prowadzenia nadzoru inwestorskiego nad wszystkimi robotami budowlanymi objętymi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przedmiotem umowy w pełnym zakresie obowiązków wynikających z przepisów ustawy</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Prawo budowlane; łącznie z robotami koniecznymi do wykonania, a nieujętymi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 dokumentacji projektowej i niemożliwymi do przewidzenia na etapie podpisywania</w:t>
      </w:r>
      <w:r w:rsidRPr="00CC330E">
        <w:rPr>
          <w:rFonts w:ascii="Times New Roman" w:eastAsia="Andale Sans UI" w:hAnsi="Times New Roman"/>
          <w:kern w:val="3"/>
          <w:sz w:val="24"/>
          <w:szCs w:val="24"/>
          <w:lang w:eastAsia="ja-JP" w:bidi="fa-IR"/>
        </w:rPr>
        <w:t xml:space="preserve"> </w:t>
      </w:r>
      <w:r>
        <w:rPr>
          <w:rFonts w:ascii="Times New Roman" w:hAnsi="Times New Roman"/>
          <w:sz w:val="24"/>
          <w:szCs w:val="24"/>
          <w:lang w:eastAsia="pl-PL"/>
        </w:rPr>
        <w:t>U</w:t>
      </w:r>
      <w:r w:rsidRPr="00CC330E">
        <w:rPr>
          <w:rFonts w:ascii="Times New Roman" w:hAnsi="Times New Roman"/>
          <w:sz w:val="24"/>
          <w:szCs w:val="24"/>
          <w:lang w:eastAsia="pl-PL"/>
        </w:rPr>
        <w:t>mowy;</w:t>
      </w:r>
    </w:p>
    <w:p w14:paraId="44F41FE8"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s</w:t>
      </w:r>
      <w:r w:rsidRPr="00CC330E">
        <w:rPr>
          <w:rFonts w:ascii="Times New Roman" w:eastAsia="Times New Roman" w:hAnsi="Times New Roman"/>
          <w:kern w:val="3"/>
          <w:sz w:val="24"/>
          <w:szCs w:val="24"/>
          <w:lang w:eastAsia="ja-JP"/>
        </w:rPr>
        <w:t>prawdzanie posiadania przez wykonawcę robót budowlanych odpowiednich dokumentów (atesty, świadectwa jakości, wyników badań oraz</w:t>
      </w:r>
      <w:r w:rsidRPr="00CC330E">
        <w:rPr>
          <w:rFonts w:ascii="Times New Roman" w:hAnsi="Times New Roman"/>
          <w:sz w:val="24"/>
          <w:szCs w:val="24"/>
        </w:rPr>
        <w:t xml:space="preserve"> sprawowanie kontroli nad dokumentami rozliczeniowymi przedstawianymi przez wykonawcę realizującego proces budowlany (roboty budowlane) pod względem merytorycznym,</w:t>
      </w:r>
    </w:p>
    <w:p w14:paraId="6478D85A"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kontrola prawidłowości prowadzenia dziennika budowy i dokonywania w nim wpisów stwierdzających wszystkie okoliczności mające znaczenia dla właściwego przebiegu prac budowlano-montażowych;</w:t>
      </w:r>
    </w:p>
    <w:p w14:paraId="0B10E311"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uczestniczenie w próbach i odbiorach technicznych, w tym udział w odbiorach częściowych i w odbiorze końcowym;</w:t>
      </w:r>
    </w:p>
    <w:p w14:paraId="21E3CC02"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potwierdzanie faktycznie wykonanych robót oraz usunięcia wad;</w:t>
      </w:r>
    </w:p>
    <w:p w14:paraId="3B16317C"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 xml:space="preserve">rozstrzyganie wątpliwości natury technicznej powstałych w toku prowadzenia robót </w:t>
      </w:r>
      <w:r w:rsidRPr="00CC330E">
        <w:rPr>
          <w:rFonts w:ascii="Times New Roman" w:eastAsia="Times New Roman" w:hAnsi="Times New Roman"/>
          <w:kern w:val="3"/>
          <w:sz w:val="24"/>
          <w:szCs w:val="24"/>
          <w:lang w:eastAsia="ja-JP"/>
        </w:rPr>
        <w:lastRenderedPageBreak/>
        <w:t>budowlanych, a w razie potrzeby zasięganie opinii autora projektu bądź rzeczoznawcy;</w:t>
      </w:r>
    </w:p>
    <w:p w14:paraId="5D7523D5"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sporządzanie protokołów konieczności na roboty dodatkowe, nieujęte w dokumentacji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projektowej oraz zamienne po uprzednim zaakceptowaniu ich przez Zamawiającego;</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sprawdzanie wycen robót dodatkowych, zamiennych i podobnych oraz kontrola rozliczeń</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wykonanych robót budowlanych, w uzgodnieniu z Zamawiającym, negocjowanie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z Wykonawcą robót budowlanych wynagrodzenia za roboty nieobjęte umową</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podstawową, weryfikowanie kosztorysów ofertowych Wykonawcy na powyższe zakresy,</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sporządzanie w oparciu o wystąpienia Wykonawców przedmiarów na roboty zamienne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i dodatkowe,</w:t>
      </w:r>
    </w:p>
    <w:p w14:paraId="71EC8EA6"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nadzorowania wykonania robót dodatkowych nieobjętych zamówieniem podstawowym,</w:t>
      </w:r>
    </w:p>
    <w:p w14:paraId="1B296234"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bieżące informowanie Zamawiającego o postępie robót budowlanych na budowie i wszelkich okolicznościach, które mogą mieć wpływ na wydłużenie terminu realizacji robót budowlanych wymienionymi w § 1 lub ewentualnych trudnościach w ich realizacji;</w:t>
      </w:r>
    </w:p>
    <w:p w14:paraId="1DA92DF3"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egzekwowanie od wykonawcy robót budowlanych osiągnięcia założonych efektów rzeczowych oraz terminowego przekazania inwestycji do użytku.</w:t>
      </w:r>
    </w:p>
    <w:p w14:paraId="7E547A92"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hAnsi="Times New Roman"/>
          <w:sz w:val="24"/>
          <w:szCs w:val="24"/>
          <w:lang w:eastAsia="pl-PL"/>
        </w:rPr>
        <w:t>po zakończeniu robót budowlanych Wykonawca, potwierdzi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gotowość obiektu do dokonania przez Zamawiającego komisyjnego odbioru końcowego; Wykonawca wyegzekwuje od wykonawcy robót budowlanych przygotowanie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Dokumentacji powykonawczej wraz z jej sprawdzeniem i zadba o dostarczenie</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przez wykonawcę robót budowlanych wszelkich niezbędnych dokumentów, a także sprawdzi</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i potwierdzi gotowość obiektu do dokonania przez Zamawiającego komisyjnego odbioru</w:t>
      </w:r>
      <w:r w:rsidRPr="00CC330E">
        <w:rPr>
          <w:rFonts w:ascii="Times New Roman" w:eastAsia="Andale Sans UI" w:hAnsi="Times New Roman"/>
          <w:kern w:val="3"/>
          <w:sz w:val="24"/>
          <w:szCs w:val="24"/>
          <w:lang w:eastAsia="ja-JP" w:bidi="fa-IR"/>
        </w:rPr>
        <w:t xml:space="preserve"> </w:t>
      </w:r>
      <w:r w:rsidRPr="00CC330E">
        <w:rPr>
          <w:rFonts w:ascii="Times New Roman" w:hAnsi="Times New Roman"/>
          <w:sz w:val="24"/>
          <w:szCs w:val="24"/>
          <w:lang w:eastAsia="pl-PL"/>
        </w:rPr>
        <w:t>końcowego</w:t>
      </w:r>
    </w:p>
    <w:p w14:paraId="09EF3531" w14:textId="77777777" w:rsidR="00192D28" w:rsidRPr="00CC330E" w:rsidRDefault="00192D28" w:rsidP="00192D28">
      <w:pPr>
        <w:widowControl w:val="0"/>
        <w:numPr>
          <w:ilvl w:val="0"/>
          <w:numId w:val="19"/>
        </w:numPr>
        <w:suppressAutoHyphens/>
        <w:autoSpaceDN w:val="0"/>
        <w:spacing w:after="0" w:line="240" w:lineRule="auto"/>
        <w:ind w:left="709" w:hanging="425"/>
        <w:jc w:val="both"/>
        <w:textAlignment w:val="baseline"/>
        <w:rPr>
          <w:rFonts w:ascii="Times New Roman" w:eastAsia="Andale Sans UI" w:hAnsi="Times New Roman"/>
          <w:kern w:val="3"/>
          <w:sz w:val="24"/>
          <w:szCs w:val="24"/>
          <w:lang w:eastAsia="ja-JP" w:bidi="fa-IR"/>
        </w:rPr>
      </w:pPr>
      <w:r w:rsidRPr="00CC330E">
        <w:rPr>
          <w:rFonts w:ascii="Times New Roman" w:eastAsia="Times New Roman" w:hAnsi="Times New Roman"/>
          <w:kern w:val="3"/>
          <w:sz w:val="24"/>
          <w:szCs w:val="24"/>
          <w:lang w:eastAsia="ja-JP"/>
        </w:rPr>
        <w:t>po protokolarnych stwierdzeniach w okresie gwarancji lub rękojmi przez Zamawiającego wad zrealizowanego przez wykonawcę robót budowlanych zadania objętego nadzorem inwestorskim wynikającym z niniejszej umowy (w wypadku ich wystąpienia) – wykonanie nadzoru nad usunięciem przez wykonawcę robót budowlanych wad i kontroli ich usunięcia na pisemne żądanie Zamawiającego (nie więcej niż trzy razy),</w:t>
      </w:r>
    </w:p>
    <w:p w14:paraId="38D85FE9" w14:textId="77777777" w:rsidR="00192D28" w:rsidRPr="00CC330E" w:rsidRDefault="00192D28" w:rsidP="00192D28">
      <w:pPr>
        <w:pStyle w:val="Akapitzlist"/>
        <w:numPr>
          <w:ilvl w:val="0"/>
          <w:numId w:val="19"/>
        </w:numPr>
        <w:spacing w:after="0"/>
        <w:ind w:left="709"/>
        <w:jc w:val="both"/>
        <w:rPr>
          <w:rFonts w:ascii="Times New Roman" w:hAnsi="Times New Roman"/>
          <w:sz w:val="24"/>
          <w:szCs w:val="24"/>
        </w:rPr>
      </w:pPr>
      <w:r w:rsidRPr="00CC330E">
        <w:rPr>
          <w:rFonts w:ascii="Times New Roman" w:hAnsi="Times New Roman"/>
          <w:sz w:val="24"/>
          <w:szCs w:val="24"/>
        </w:rPr>
        <w:t>uczestniczenie w okresie trwania gwarancji i rękojmi w przeglądach gwarancyjnych na zawiadomienie Zmawiającego, potwierdzenie usunięcia wad i usterek w okresie gwarancji i rękojmi, uczestniczenie w odbiorze pogwarancyjnym inwestycji. (Terminy gwarancji i rękojmi wynoszą 60 miesi</w:t>
      </w:r>
      <w:r>
        <w:rPr>
          <w:rFonts w:ascii="Times New Roman" w:hAnsi="Times New Roman"/>
          <w:sz w:val="24"/>
          <w:szCs w:val="24"/>
        </w:rPr>
        <w:t>ęcy</w:t>
      </w:r>
      <w:r w:rsidRPr="00CC330E">
        <w:rPr>
          <w:rFonts w:ascii="Times New Roman" w:hAnsi="Times New Roman"/>
          <w:sz w:val="24"/>
          <w:szCs w:val="24"/>
        </w:rPr>
        <w:t>, licząc od dnia protokolarnego odbioru końcowego robót).</w:t>
      </w:r>
    </w:p>
    <w:p w14:paraId="5FE42F94" w14:textId="77777777" w:rsidR="00192D28" w:rsidRPr="00CC330E" w:rsidRDefault="00192D28" w:rsidP="00192D28">
      <w:pPr>
        <w:widowControl w:val="0"/>
        <w:numPr>
          <w:ilvl w:val="0"/>
          <w:numId w:val="18"/>
        </w:numPr>
        <w:suppressAutoHyphens/>
        <w:autoSpaceDN w:val="0"/>
        <w:spacing w:after="0" w:line="240" w:lineRule="auto"/>
        <w:ind w:left="284" w:hanging="284"/>
        <w:jc w:val="both"/>
        <w:textAlignment w:val="baseline"/>
        <w:rPr>
          <w:rFonts w:ascii="Times New Roman" w:eastAsia="Times New Roman" w:hAnsi="Times New Roman"/>
          <w:strike/>
          <w:kern w:val="3"/>
          <w:sz w:val="24"/>
          <w:szCs w:val="24"/>
          <w:lang w:eastAsia="ja-JP"/>
        </w:rPr>
      </w:pPr>
      <w:r w:rsidRPr="00CC330E">
        <w:rPr>
          <w:rFonts w:ascii="Times New Roman" w:eastAsia="Times New Roman" w:hAnsi="Times New Roman"/>
          <w:kern w:val="3"/>
          <w:sz w:val="24"/>
          <w:szCs w:val="24"/>
          <w:lang w:eastAsia="ja-JP"/>
        </w:rPr>
        <w:t>Wykonawca jest, w granicach posiadanego umocowania niniejszą Umową, przedstawicielem Zamawiającego do nadzoru inwestorskiego nad robotami budowlanymi określonymi w § 1 wykonywanymi w ramach odrębnej umowy o roboty budowlane.</w:t>
      </w:r>
    </w:p>
    <w:p w14:paraId="50023AF9" w14:textId="77777777" w:rsidR="00192D28" w:rsidRPr="00CC330E" w:rsidRDefault="00192D28" w:rsidP="00192D28">
      <w:pPr>
        <w:widowControl w:val="0"/>
        <w:numPr>
          <w:ilvl w:val="0"/>
          <w:numId w:val="18"/>
        </w:numPr>
        <w:tabs>
          <w:tab w:val="left" w:pos="-2520"/>
          <w:tab w:val="left" w:pos="-2483"/>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Wykonawca jest zobowiązany zapewnić na swój koszt zastępcę, posiadającego odpowiednie uprawnienia budowlane i doświadczenie zawodowe w przypadku niemożliwości wykonywania swoich obowiązków określonych niniejszą Umową. </w:t>
      </w:r>
    </w:p>
    <w:p w14:paraId="009D461E" w14:textId="77777777" w:rsidR="00192D28" w:rsidRPr="00CC330E" w:rsidRDefault="00192D28" w:rsidP="00192D28">
      <w:pPr>
        <w:widowControl w:val="0"/>
        <w:numPr>
          <w:ilvl w:val="0"/>
          <w:numId w:val="18"/>
        </w:numPr>
        <w:tabs>
          <w:tab w:val="left" w:pos="-2520"/>
          <w:tab w:val="left" w:pos="-2483"/>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O ustanowieniu zastępcy oraz o przyczynach uzasadniających jego ustanowienie Wykonawca jest obowiązany powiadomić pisemnie Zamawiającego.</w:t>
      </w:r>
    </w:p>
    <w:p w14:paraId="2C979057" w14:textId="77777777" w:rsidR="00192D28" w:rsidRPr="00CC330E" w:rsidRDefault="00192D28" w:rsidP="00192D28">
      <w:pPr>
        <w:widowControl w:val="0"/>
        <w:suppressAutoHyphens/>
        <w:autoSpaceDN w:val="0"/>
        <w:spacing w:after="0" w:line="240" w:lineRule="auto"/>
        <w:textAlignment w:val="baseline"/>
        <w:rPr>
          <w:rFonts w:ascii="Times New Roman" w:eastAsia="Times New Roman" w:hAnsi="Times New Roman"/>
          <w:b/>
          <w:kern w:val="3"/>
          <w:sz w:val="24"/>
          <w:szCs w:val="24"/>
          <w:lang w:eastAsia="ja-JP"/>
        </w:rPr>
      </w:pPr>
    </w:p>
    <w:p w14:paraId="4D893039"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 5.</w:t>
      </w:r>
    </w:p>
    <w:p w14:paraId="230BDF27" w14:textId="77777777" w:rsidR="00192D28" w:rsidRPr="00CC330E"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CC330E">
        <w:rPr>
          <w:rFonts w:ascii="Times New Roman" w:eastAsia="Times New Roman" w:hAnsi="Times New Roman"/>
          <w:b/>
          <w:kern w:val="3"/>
          <w:sz w:val="24"/>
          <w:szCs w:val="24"/>
          <w:lang w:eastAsia="ja-JP"/>
        </w:rPr>
        <w:t>Roboty dodatkowe/zamienne</w:t>
      </w:r>
    </w:p>
    <w:p w14:paraId="197C8E46"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Wykonawca, jeżeli w okresie realizacji robót budowlanych określonych w § 1 zajdzie konieczność wykonania robót dodatkowych, nieprzewidzianych umową zawartą z wykonawcą robót budowlanych, powinien niezwłocznie pisemnie zawiadomić o tym Zamawiającego, celem podjęcia decyzji co do ich zlecenia wykonawcy robót budowlanych.</w:t>
      </w:r>
    </w:p>
    <w:p w14:paraId="5A6AC242"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Bez pisemnej zgody Zamawiającego Wykonawca nie jest upoważniony do wydania wykonawcy robót budowlanych polecenia wykonania robót dodatkowych/zamiennych.</w:t>
      </w:r>
    </w:p>
    <w:p w14:paraId="4CAB4BF9" w14:textId="77777777" w:rsidR="00192D28" w:rsidRPr="00CC330E" w:rsidRDefault="00192D28" w:rsidP="00192D28">
      <w:pPr>
        <w:widowControl w:val="0"/>
        <w:numPr>
          <w:ilvl w:val="0"/>
          <w:numId w:val="20"/>
        </w:numPr>
        <w:tabs>
          <w:tab w:val="left" w:pos="-2520"/>
        </w:tabs>
        <w:suppressAutoHyphens/>
        <w:autoSpaceDN w:val="0"/>
        <w:spacing w:after="0" w:line="240" w:lineRule="auto"/>
        <w:ind w:left="284" w:hanging="284"/>
        <w:jc w:val="both"/>
        <w:textAlignment w:val="baseline"/>
        <w:rPr>
          <w:rFonts w:ascii="Times New Roman" w:eastAsia="Times New Roman" w:hAnsi="Times New Roman"/>
          <w:kern w:val="3"/>
          <w:sz w:val="24"/>
          <w:szCs w:val="24"/>
          <w:lang w:eastAsia="ja-JP"/>
        </w:rPr>
      </w:pPr>
      <w:r w:rsidRPr="00CC330E">
        <w:rPr>
          <w:rFonts w:ascii="Times New Roman" w:eastAsia="Times New Roman" w:hAnsi="Times New Roman"/>
          <w:kern w:val="3"/>
          <w:sz w:val="24"/>
          <w:szCs w:val="24"/>
          <w:lang w:eastAsia="ja-JP"/>
        </w:rPr>
        <w:t xml:space="preserve">Wykonawca jest zobowiązany do przedstawiania Zamawiającemu swojej opinii w sprawie </w:t>
      </w:r>
      <w:r w:rsidRPr="00CC330E">
        <w:rPr>
          <w:rFonts w:ascii="Times New Roman" w:eastAsia="Times New Roman" w:hAnsi="Times New Roman"/>
          <w:kern w:val="3"/>
          <w:sz w:val="24"/>
          <w:szCs w:val="24"/>
          <w:lang w:eastAsia="ja-JP"/>
        </w:rPr>
        <w:lastRenderedPageBreak/>
        <w:t>możliwości wprowadzania rozwiązań zamiennych, wnioskowanych przez wykonawcę robót budowlanych, jednak bez osobnego upoważnienia Wykonawca nie jest upoważniony do podejmowania decyzji w tych sprawach.</w:t>
      </w:r>
    </w:p>
    <w:p w14:paraId="628E5BCF" w14:textId="77777777" w:rsidR="00192D28" w:rsidRPr="00F3489A" w:rsidRDefault="00192D28" w:rsidP="00192D28">
      <w:pPr>
        <w:widowControl w:val="0"/>
        <w:tabs>
          <w:tab w:val="left" w:pos="-2520"/>
        </w:tabs>
        <w:suppressAutoHyphens/>
        <w:autoSpaceDN w:val="0"/>
        <w:spacing w:after="0" w:line="240" w:lineRule="auto"/>
        <w:jc w:val="both"/>
        <w:textAlignment w:val="baseline"/>
        <w:rPr>
          <w:rFonts w:ascii="Times New Roman" w:eastAsia="Times New Roman" w:hAnsi="Times New Roman"/>
          <w:color w:val="FF0000"/>
          <w:kern w:val="3"/>
          <w:sz w:val="24"/>
          <w:szCs w:val="24"/>
          <w:lang w:eastAsia="ja-JP"/>
        </w:rPr>
      </w:pPr>
    </w:p>
    <w:p w14:paraId="0A64F190" w14:textId="77777777" w:rsidR="00192D28" w:rsidRPr="004E7B01"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4E7B01">
        <w:rPr>
          <w:rFonts w:ascii="Times New Roman" w:eastAsia="Times New Roman" w:hAnsi="Times New Roman"/>
          <w:b/>
          <w:kern w:val="3"/>
          <w:sz w:val="24"/>
          <w:szCs w:val="24"/>
          <w:lang w:eastAsia="ja-JP"/>
        </w:rPr>
        <w:t>§ 6.</w:t>
      </w:r>
    </w:p>
    <w:p w14:paraId="5D93E13A" w14:textId="77777777" w:rsidR="00192D28" w:rsidRPr="004E7B01"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4E7B01">
        <w:rPr>
          <w:rFonts w:ascii="Times New Roman" w:eastAsia="Times New Roman" w:hAnsi="Times New Roman"/>
          <w:b/>
          <w:kern w:val="3"/>
          <w:sz w:val="24"/>
          <w:szCs w:val="24"/>
          <w:lang w:eastAsia="ja-JP"/>
        </w:rPr>
        <w:t>Wynagrodzenie umowne</w:t>
      </w:r>
    </w:p>
    <w:p w14:paraId="0D344597" w14:textId="77777777" w:rsidR="00192D28" w:rsidRPr="004E7B01" w:rsidRDefault="00192D28" w:rsidP="00192D28">
      <w:pPr>
        <w:widowControl w:val="0"/>
        <w:numPr>
          <w:ilvl w:val="0"/>
          <w:numId w:val="16"/>
        </w:numPr>
        <w:tabs>
          <w:tab w:val="left" w:pos="-5040"/>
        </w:tabs>
        <w:suppressAutoHyphens/>
        <w:autoSpaceDN w:val="0"/>
        <w:spacing w:after="120" w:line="240" w:lineRule="auto"/>
        <w:ind w:left="284" w:hanging="284"/>
        <w:contextualSpacing/>
        <w:jc w:val="both"/>
        <w:textAlignment w:val="baseline"/>
        <w:rPr>
          <w:rFonts w:ascii="Times New Roman" w:eastAsia="Times New Roman" w:hAnsi="Times New Roman"/>
          <w:kern w:val="3"/>
          <w:sz w:val="24"/>
          <w:szCs w:val="24"/>
          <w:lang w:eastAsia="ja-JP"/>
        </w:rPr>
      </w:pPr>
      <w:r w:rsidRPr="004E7B01">
        <w:rPr>
          <w:rFonts w:ascii="Times New Roman" w:hAnsi="Times New Roman"/>
          <w:sz w:val="24"/>
          <w:szCs w:val="24"/>
          <w:lang w:eastAsia="pl-PL"/>
        </w:rPr>
        <w:t xml:space="preserve">Z tytułu </w:t>
      </w:r>
      <w:r>
        <w:rPr>
          <w:rFonts w:ascii="Times New Roman" w:hAnsi="Times New Roman"/>
          <w:sz w:val="24"/>
          <w:szCs w:val="24"/>
          <w:lang w:eastAsia="pl-PL"/>
        </w:rPr>
        <w:t>wykonania przedmiotu</w:t>
      </w:r>
      <w:r w:rsidRPr="004E7B01">
        <w:rPr>
          <w:rFonts w:ascii="Times New Roman" w:hAnsi="Times New Roman"/>
          <w:sz w:val="24"/>
          <w:szCs w:val="24"/>
          <w:lang w:eastAsia="pl-PL"/>
        </w:rPr>
        <w:t xml:space="preserve"> niniejszej </w:t>
      </w:r>
      <w:r>
        <w:rPr>
          <w:rFonts w:ascii="Times New Roman" w:hAnsi="Times New Roman"/>
          <w:sz w:val="24"/>
          <w:szCs w:val="24"/>
          <w:lang w:eastAsia="pl-PL"/>
        </w:rPr>
        <w:t>U</w:t>
      </w:r>
      <w:r w:rsidRPr="004E7B01">
        <w:rPr>
          <w:rFonts w:ascii="Times New Roman" w:hAnsi="Times New Roman"/>
          <w:sz w:val="24"/>
          <w:szCs w:val="24"/>
          <w:lang w:eastAsia="pl-PL"/>
        </w:rPr>
        <w:t xml:space="preserve">mowy </w:t>
      </w:r>
      <w:r w:rsidRPr="004E7B01">
        <w:rPr>
          <w:rFonts w:ascii="Times New Roman" w:eastAsia="Times New Roman" w:hAnsi="Times New Roman"/>
          <w:kern w:val="3"/>
          <w:sz w:val="24"/>
          <w:szCs w:val="24"/>
          <w:lang w:eastAsia="ja-JP"/>
        </w:rPr>
        <w:t xml:space="preserve">tj. sprawowanie przez Wykonawcę kompleksowego nadzoru inwestorskiego nad robotami budowlanymi określonymi w § 1 </w:t>
      </w:r>
      <w:r w:rsidRPr="004E7B01">
        <w:rPr>
          <w:rFonts w:ascii="Times New Roman" w:hAnsi="Times New Roman"/>
          <w:sz w:val="24"/>
          <w:szCs w:val="24"/>
          <w:lang w:eastAsia="pl-PL"/>
        </w:rPr>
        <w:t xml:space="preserve">ustala się wynagrodzenie </w:t>
      </w:r>
      <w:r>
        <w:rPr>
          <w:rFonts w:ascii="Times New Roman" w:hAnsi="Times New Roman"/>
          <w:sz w:val="24"/>
          <w:szCs w:val="24"/>
          <w:lang w:eastAsia="pl-PL"/>
        </w:rPr>
        <w:t xml:space="preserve">umowne </w:t>
      </w:r>
      <w:r w:rsidRPr="004E7B01">
        <w:rPr>
          <w:rFonts w:ascii="Times New Roman" w:hAnsi="Times New Roman"/>
          <w:sz w:val="24"/>
          <w:szCs w:val="24"/>
          <w:lang w:eastAsia="pl-PL"/>
        </w:rPr>
        <w:t>ryczałtowe w kwocie:</w:t>
      </w:r>
    </w:p>
    <w:p w14:paraId="295E6B54" w14:textId="77777777" w:rsidR="00192D28" w:rsidRPr="004E7B01" w:rsidRDefault="00192D28" w:rsidP="00192D28">
      <w:pPr>
        <w:widowControl w:val="0"/>
        <w:tabs>
          <w:tab w:val="left" w:pos="-5040"/>
        </w:tabs>
        <w:suppressAutoHyphens/>
        <w:autoSpaceDN w:val="0"/>
        <w:spacing w:after="120" w:line="240" w:lineRule="auto"/>
        <w:ind w:left="284"/>
        <w:contextualSpacing/>
        <w:jc w:val="both"/>
        <w:textAlignment w:val="baseline"/>
        <w:rPr>
          <w:rFonts w:ascii="Times New Roman" w:eastAsia="Times New Roman" w:hAnsi="Times New Roman"/>
          <w:kern w:val="3"/>
          <w:sz w:val="24"/>
          <w:szCs w:val="24"/>
          <w:lang w:eastAsia="ja-JP"/>
        </w:rPr>
      </w:pPr>
      <w:r w:rsidRPr="004E7B01">
        <w:rPr>
          <w:rFonts w:ascii="Times New Roman" w:eastAsia="Times New Roman" w:hAnsi="Times New Roman"/>
          <w:b/>
          <w:kern w:val="3"/>
          <w:sz w:val="24"/>
          <w:szCs w:val="24"/>
          <w:lang w:eastAsia="ja-JP"/>
        </w:rPr>
        <w:t>………………….. zł brutto</w:t>
      </w:r>
      <w:r w:rsidRPr="004E7B01">
        <w:rPr>
          <w:rFonts w:ascii="Times New Roman" w:eastAsia="Times New Roman" w:hAnsi="Times New Roman"/>
          <w:kern w:val="3"/>
          <w:sz w:val="24"/>
          <w:szCs w:val="24"/>
          <w:lang w:eastAsia="ja-JP"/>
        </w:rPr>
        <w:t xml:space="preserve"> (słownie: ………………………. 00/100), </w:t>
      </w:r>
    </w:p>
    <w:p w14:paraId="26483535" w14:textId="77777777" w:rsidR="00192D28" w:rsidRPr="004E7B01" w:rsidRDefault="00192D28" w:rsidP="00192D28">
      <w:pPr>
        <w:widowControl w:val="0"/>
        <w:tabs>
          <w:tab w:val="left" w:pos="-5040"/>
        </w:tabs>
        <w:suppressAutoHyphens/>
        <w:autoSpaceDN w:val="0"/>
        <w:spacing w:after="120" w:line="240" w:lineRule="auto"/>
        <w:ind w:left="284" w:hanging="284"/>
        <w:contextualSpacing/>
        <w:jc w:val="both"/>
        <w:textAlignment w:val="baseline"/>
        <w:rPr>
          <w:rFonts w:ascii="Times New Roman" w:eastAsia="Times New Roman" w:hAnsi="Times New Roman"/>
          <w:kern w:val="3"/>
          <w:sz w:val="24"/>
          <w:szCs w:val="24"/>
          <w:lang w:eastAsia="ja-JP"/>
        </w:rPr>
      </w:pPr>
      <w:r w:rsidRPr="004E7B01">
        <w:rPr>
          <w:rFonts w:ascii="Times New Roman" w:eastAsia="Times New Roman" w:hAnsi="Times New Roman"/>
          <w:kern w:val="3"/>
          <w:sz w:val="24"/>
          <w:szCs w:val="24"/>
          <w:lang w:eastAsia="ja-JP"/>
        </w:rPr>
        <w:tab/>
        <w:t xml:space="preserve">w tym podatek VAT w wysokości 23%, w kwocie </w:t>
      </w:r>
      <w:r w:rsidRPr="004E7B01">
        <w:rPr>
          <w:rFonts w:ascii="Times New Roman" w:eastAsia="Times New Roman" w:hAnsi="Times New Roman"/>
          <w:b/>
          <w:kern w:val="3"/>
          <w:sz w:val="24"/>
          <w:szCs w:val="24"/>
          <w:lang w:eastAsia="ja-JP"/>
        </w:rPr>
        <w:t>…………. zł</w:t>
      </w:r>
      <w:r w:rsidRPr="004E7B01">
        <w:rPr>
          <w:rFonts w:ascii="Times New Roman" w:eastAsia="Times New Roman" w:hAnsi="Times New Roman"/>
          <w:kern w:val="3"/>
          <w:sz w:val="24"/>
          <w:szCs w:val="24"/>
          <w:lang w:eastAsia="ja-JP"/>
        </w:rPr>
        <w:t xml:space="preserve"> </w:t>
      </w:r>
    </w:p>
    <w:p w14:paraId="3B2DF4DE" w14:textId="77777777" w:rsidR="00192D28" w:rsidRPr="004E7B01"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4E7B01">
        <w:rPr>
          <w:rFonts w:ascii="Times New Roman" w:hAnsi="Times New Roman"/>
          <w:sz w:val="24"/>
          <w:szCs w:val="24"/>
          <w:lang w:eastAsia="pl-PL"/>
        </w:rPr>
        <w:t xml:space="preserve">Wynagrodzenie, o którym mowa w ust. 1 obejmuje wszystkie koszty związane z wykonaniem </w:t>
      </w:r>
      <w:r>
        <w:rPr>
          <w:rFonts w:ascii="Times New Roman" w:hAnsi="Times New Roman"/>
          <w:sz w:val="24"/>
          <w:szCs w:val="24"/>
          <w:lang w:eastAsia="pl-PL"/>
        </w:rPr>
        <w:t>przez</w:t>
      </w:r>
      <w:r w:rsidRPr="004E7B01">
        <w:rPr>
          <w:rFonts w:ascii="Times New Roman" w:hAnsi="Times New Roman"/>
          <w:sz w:val="24"/>
          <w:szCs w:val="24"/>
          <w:lang w:eastAsia="pl-PL"/>
        </w:rPr>
        <w:t xml:space="preserve"> Wykonawc</w:t>
      </w:r>
      <w:r>
        <w:rPr>
          <w:rFonts w:ascii="Times New Roman" w:hAnsi="Times New Roman"/>
          <w:sz w:val="24"/>
          <w:szCs w:val="24"/>
          <w:lang w:eastAsia="pl-PL"/>
        </w:rPr>
        <w:t>ę usług</w:t>
      </w:r>
      <w:r w:rsidRPr="004E7B01">
        <w:rPr>
          <w:rFonts w:ascii="Times New Roman" w:hAnsi="Times New Roman"/>
          <w:sz w:val="24"/>
          <w:szCs w:val="24"/>
          <w:lang w:eastAsia="pl-PL"/>
        </w:rPr>
        <w:t xml:space="preserve"> w ramach</w:t>
      </w:r>
      <w:r>
        <w:rPr>
          <w:rFonts w:ascii="Times New Roman" w:hAnsi="Times New Roman"/>
          <w:sz w:val="24"/>
          <w:szCs w:val="24"/>
          <w:lang w:eastAsia="pl-PL"/>
        </w:rPr>
        <w:t xml:space="preserve"> przedmiotu</w:t>
      </w:r>
      <w:r w:rsidRPr="004E7B01">
        <w:rPr>
          <w:rFonts w:ascii="Times New Roman" w:hAnsi="Times New Roman"/>
          <w:sz w:val="24"/>
          <w:szCs w:val="24"/>
          <w:lang w:eastAsia="pl-PL"/>
        </w:rPr>
        <w:t xml:space="preserve"> niniejszej Umowy łącznie z wszelkimi możliwymi kosztami za wykonanie czynności, które Wykonawca jest zobowiązany wykonać celem prawidłowej realizacji Umowy i osiągnięcia jej celu oraz wyczerpuje wszelkie należności Wykonawcy wobec Zamawiającego związane z realizacją Umowy, w tym także </w:t>
      </w:r>
      <w:r w:rsidRPr="004E7B01">
        <w:rPr>
          <w:rFonts w:ascii="Times New Roman" w:eastAsia="Times New Roman" w:hAnsi="Times New Roman"/>
          <w:kern w:val="3"/>
          <w:sz w:val="24"/>
          <w:szCs w:val="24"/>
          <w:lang w:eastAsia="ja-JP"/>
        </w:rPr>
        <w:t>koszty dojazdów Wykonawcy do miejsc związanych z pełnieniem funkcji Inspektora Nadzoru Inwestorskiego.</w:t>
      </w:r>
    </w:p>
    <w:p w14:paraId="41430FF5" w14:textId="5566453E" w:rsidR="00386709" w:rsidRPr="000230AA" w:rsidRDefault="00386709" w:rsidP="00192D28">
      <w:pPr>
        <w:widowControl w:val="0"/>
        <w:numPr>
          <w:ilvl w:val="0"/>
          <w:numId w:val="24"/>
        </w:numPr>
        <w:tabs>
          <w:tab w:val="left" w:pos="-5040"/>
        </w:tabs>
        <w:suppressAutoHyphens/>
        <w:autoSpaceDE w:val="0"/>
        <w:autoSpaceDN w:val="0"/>
        <w:adjustRightInd w:val="0"/>
        <w:spacing w:after="0" w:line="240" w:lineRule="auto"/>
        <w:ind w:left="284"/>
        <w:contextualSpacing/>
        <w:jc w:val="both"/>
        <w:textAlignment w:val="baseline"/>
        <w:rPr>
          <w:rFonts w:ascii="Times New Roman" w:eastAsia="Times New Roman" w:hAnsi="Times New Roman"/>
          <w:bCs/>
          <w:color w:val="FF0000"/>
          <w:sz w:val="24"/>
          <w:szCs w:val="24"/>
          <w:lang w:eastAsia="pl-PL"/>
        </w:rPr>
      </w:pPr>
      <w:r w:rsidRPr="000230AA">
        <w:rPr>
          <w:rFonts w:ascii="Times New Roman" w:eastAsia="Times New Roman" w:hAnsi="Times New Roman"/>
          <w:bCs/>
          <w:color w:val="FF0000"/>
          <w:sz w:val="24"/>
          <w:szCs w:val="24"/>
          <w:lang w:eastAsia="pl-PL"/>
        </w:rPr>
        <w:t xml:space="preserve">Podstawą wystawienia faktury za sprawowanie przez Wykonawcę kompleksowego nadzoru inwestorskiego nad robotami budowlanymi jest faktura wystawiona przez wykonawcę robót budowlanych – proporcjonalnie </w:t>
      </w:r>
      <w:r w:rsidR="000230AA">
        <w:rPr>
          <w:rFonts w:ascii="Times New Roman" w:eastAsia="Times New Roman" w:hAnsi="Times New Roman"/>
          <w:bCs/>
          <w:color w:val="FF0000"/>
          <w:sz w:val="24"/>
          <w:szCs w:val="24"/>
          <w:lang w:eastAsia="pl-PL"/>
        </w:rPr>
        <w:t>do wysokości faktury wykonawcy robót budowlanych</w:t>
      </w:r>
      <w:r w:rsidR="00E136C1">
        <w:rPr>
          <w:rFonts w:ascii="Times New Roman" w:eastAsia="Times New Roman" w:hAnsi="Times New Roman"/>
          <w:bCs/>
          <w:color w:val="FF0000"/>
          <w:sz w:val="24"/>
          <w:szCs w:val="24"/>
          <w:lang w:eastAsia="pl-PL"/>
        </w:rPr>
        <w:t>. Zamawiający przewiduje max. 3 płatności.</w:t>
      </w:r>
    </w:p>
    <w:p w14:paraId="6D17AE7B" w14:textId="6DCF2AD4" w:rsidR="00192D28" w:rsidRPr="000230AA" w:rsidRDefault="000230AA" w:rsidP="00386709">
      <w:pPr>
        <w:widowControl w:val="0"/>
        <w:tabs>
          <w:tab w:val="left" w:pos="-5040"/>
        </w:tabs>
        <w:suppressAutoHyphens/>
        <w:autoSpaceDE w:val="0"/>
        <w:autoSpaceDN w:val="0"/>
        <w:adjustRightInd w:val="0"/>
        <w:spacing w:after="0" w:line="240" w:lineRule="auto"/>
        <w:ind w:left="284"/>
        <w:contextualSpacing/>
        <w:jc w:val="both"/>
        <w:textAlignment w:val="baseline"/>
        <w:rPr>
          <w:rFonts w:ascii="Times New Roman" w:eastAsia="Times New Roman" w:hAnsi="Times New Roman"/>
          <w:bCs/>
          <w:color w:val="FF0000"/>
          <w:sz w:val="24"/>
          <w:szCs w:val="24"/>
          <w:lang w:eastAsia="pl-PL"/>
        </w:rPr>
      </w:pPr>
      <w:r w:rsidRPr="000230AA">
        <w:rPr>
          <w:rFonts w:ascii="Times New Roman" w:eastAsia="Times New Roman" w:hAnsi="Times New Roman"/>
          <w:color w:val="FF0000"/>
          <w:sz w:val="24"/>
          <w:szCs w:val="24"/>
          <w:lang w:eastAsia="pl-PL"/>
        </w:rPr>
        <w:t xml:space="preserve">Zapłata wynagrodzenia umownego </w:t>
      </w:r>
      <w:r w:rsidRPr="000230AA">
        <w:rPr>
          <w:rFonts w:ascii="Times New Roman" w:eastAsia="Times New Roman" w:hAnsi="Times New Roman"/>
          <w:color w:val="FF0000"/>
          <w:kern w:val="3"/>
          <w:sz w:val="24"/>
          <w:szCs w:val="24"/>
          <w:lang w:eastAsia="ja-JP"/>
        </w:rPr>
        <w:t>za wykonanie niniejszej Umowy</w:t>
      </w:r>
      <w:r w:rsidRPr="000230AA">
        <w:rPr>
          <w:rFonts w:ascii="Times New Roman" w:eastAsia="Times New Roman" w:hAnsi="Times New Roman"/>
          <w:color w:val="FF0000"/>
          <w:sz w:val="24"/>
          <w:szCs w:val="24"/>
          <w:lang w:eastAsia="pl-PL"/>
        </w:rPr>
        <w:t xml:space="preserve"> </w:t>
      </w:r>
      <w:r w:rsidRPr="000230AA">
        <w:rPr>
          <w:rFonts w:ascii="Times New Roman" w:eastAsia="Times New Roman" w:hAnsi="Times New Roman"/>
          <w:color w:val="FF0000"/>
          <w:sz w:val="24"/>
          <w:szCs w:val="24"/>
          <w:lang w:eastAsia="pl-PL"/>
        </w:rPr>
        <w:t xml:space="preserve">nastąpi </w:t>
      </w:r>
      <w:r w:rsidR="00192D28" w:rsidRPr="000230AA">
        <w:rPr>
          <w:rFonts w:ascii="Times New Roman" w:eastAsia="Times New Roman" w:hAnsi="Times New Roman"/>
          <w:color w:val="FF0000"/>
          <w:kern w:val="3"/>
          <w:sz w:val="24"/>
          <w:szCs w:val="24"/>
          <w:lang w:eastAsia="ja-JP"/>
        </w:rPr>
        <w:t>po wystawieniu przez Wykonawcę faktury VAT</w:t>
      </w:r>
      <w:r w:rsidRPr="000230AA">
        <w:rPr>
          <w:rFonts w:ascii="Times New Roman" w:eastAsia="Times New Roman" w:hAnsi="Times New Roman"/>
          <w:color w:val="FF0000"/>
          <w:kern w:val="3"/>
          <w:sz w:val="24"/>
          <w:szCs w:val="24"/>
          <w:lang w:eastAsia="ja-JP"/>
        </w:rPr>
        <w:t>,</w:t>
      </w:r>
      <w:r w:rsidR="00192D28" w:rsidRPr="000230AA">
        <w:rPr>
          <w:rFonts w:ascii="Times New Roman" w:eastAsia="Times New Roman" w:hAnsi="Times New Roman"/>
          <w:color w:val="FF0000"/>
          <w:kern w:val="3"/>
          <w:sz w:val="24"/>
          <w:szCs w:val="24"/>
          <w:lang w:eastAsia="ja-JP"/>
        </w:rPr>
        <w:t xml:space="preserve"> </w:t>
      </w:r>
      <w:r w:rsidRPr="000230AA">
        <w:rPr>
          <w:rFonts w:ascii="Times New Roman" w:eastAsia="Times New Roman" w:hAnsi="Times New Roman"/>
          <w:color w:val="FF0000"/>
          <w:kern w:val="3"/>
          <w:sz w:val="24"/>
          <w:szCs w:val="24"/>
          <w:lang w:eastAsia="ja-JP"/>
        </w:rPr>
        <w:t>na rachunek bankowy Wykonawcy:</w:t>
      </w:r>
      <w:r w:rsidRPr="000230AA">
        <w:rPr>
          <w:rFonts w:ascii="Times New Roman" w:eastAsia="Times New Roman" w:hAnsi="Times New Roman"/>
          <w:color w:val="FF0000"/>
          <w:sz w:val="24"/>
          <w:szCs w:val="24"/>
        </w:rPr>
        <w:t xml:space="preserve"> </w:t>
      </w:r>
      <w:r w:rsidRPr="000230AA">
        <w:rPr>
          <w:rFonts w:ascii="Times New Roman" w:eastAsia="Times New Roman" w:hAnsi="Times New Roman"/>
          <w:b/>
          <w:color w:val="FF0000"/>
          <w:kern w:val="3"/>
          <w:sz w:val="24"/>
          <w:szCs w:val="24"/>
          <w:lang w:eastAsia="ja-JP"/>
        </w:rPr>
        <w:t>………………………</w:t>
      </w:r>
      <w:r w:rsidRPr="000230AA">
        <w:rPr>
          <w:rFonts w:ascii="Times New Roman" w:eastAsia="Times New Roman" w:hAnsi="Times New Roman"/>
          <w:bCs/>
          <w:color w:val="FF0000"/>
          <w:sz w:val="24"/>
          <w:szCs w:val="24"/>
          <w:lang w:eastAsia="pl-PL"/>
        </w:rPr>
        <w:t xml:space="preserve"> </w:t>
      </w:r>
      <w:r w:rsidR="00192D28" w:rsidRPr="000230AA">
        <w:rPr>
          <w:rFonts w:ascii="Times New Roman" w:eastAsia="Times New Roman" w:hAnsi="Times New Roman"/>
          <w:color w:val="FF0000"/>
          <w:sz w:val="24"/>
          <w:szCs w:val="24"/>
          <w:lang w:eastAsia="pl-PL"/>
        </w:rPr>
        <w:t xml:space="preserve">przelewem w terminie </w:t>
      </w:r>
      <w:r w:rsidR="00192D28" w:rsidRPr="000230AA">
        <w:rPr>
          <w:rFonts w:ascii="Times New Roman" w:eastAsia="Times New Roman" w:hAnsi="Times New Roman"/>
          <w:b/>
          <w:bCs/>
          <w:color w:val="FF0000"/>
          <w:sz w:val="24"/>
          <w:szCs w:val="24"/>
          <w:lang w:eastAsia="pl-PL"/>
        </w:rPr>
        <w:t>do 30 dni</w:t>
      </w:r>
      <w:r w:rsidR="00192D28" w:rsidRPr="000230AA">
        <w:rPr>
          <w:rFonts w:ascii="Times New Roman" w:eastAsia="Times New Roman" w:hAnsi="Times New Roman"/>
          <w:color w:val="FF0000"/>
          <w:sz w:val="24"/>
          <w:szCs w:val="24"/>
          <w:lang w:eastAsia="pl-PL"/>
        </w:rPr>
        <w:t xml:space="preserve"> </w:t>
      </w:r>
      <w:r w:rsidR="00192D28" w:rsidRPr="000230AA">
        <w:rPr>
          <w:rFonts w:ascii="Times New Roman" w:eastAsia="Times New Roman" w:hAnsi="Times New Roman"/>
          <w:color w:val="FF0000"/>
          <w:kern w:val="3"/>
          <w:sz w:val="24"/>
          <w:szCs w:val="24"/>
          <w:lang w:eastAsia="ja-JP"/>
        </w:rPr>
        <w:t>od dnia otrzymania faktury</w:t>
      </w:r>
      <w:r w:rsidRPr="000230AA">
        <w:rPr>
          <w:rFonts w:ascii="Times New Roman" w:eastAsia="Times New Roman" w:hAnsi="Times New Roman"/>
          <w:color w:val="FF0000"/>
          <w:kern w:val="3"/>
          <w:sz w:val="24"/>
          <w:szCs w:val="24"/>
          <w:lang w:eastAsia="ja-JP"/>
        </w:rPr>
        <w:t>.</w:t>
      </w:r>
      <w:r w:rsidR="00192D28" w:rsidRPr="000230AA">
        <w:rPr>
          <w:rFonts w:ascii="Times New Roman" w:eastAsia="Times New Roman" w:hAnsi="Times New Roman"/>
          <w:color w:val="FF0000"/>
          <w:kern w:val="3"/>
          <w:sz w:val="24"/>
          <w:szCs w:val="24"/>
          <w:lang w:eastAsia="ja-JP"/>
        </w:rPr>
        <w:t xml:space="preserve"> </w:t>
      </w:r>
    </w:p>
    <w:p w14:paraId="408D899D" w14:textId="77777777" w:rsidR="00192D28" w:rsidRPr="00D67104" w:rsidRDefault="00192D28" w:rsidP="00192D28">
      <w:pPr>
        <w:widowControl w:val="0"/>
        <w:numPr>
          <w:ilvl w:val="0"/>
          <w:numId w:val="24"/>
        </w:numPr>
        <w:suppressAutoHyphens/>
        <w:spacing w:after="0" w:line="240" w:lineRule="auto"/>
        <w:ind w:left="284"/>
        <w:jc w:val="both"/>
        <w:rPr>
          <w:rFonts w:ascii="Times New Roman" w:hAnsi="Times New Roman"/>
          <w:sz w:val="24"/>
          <w:szCs w:val="24"/>
          <w:lang w:eastAsia="pl-PL"/>
        </w:rPr>
      </w:pPr>
      <w:r w:rsidRPr="00D67104">
        <w:rPr>
          <w:rFonts w:ascii="Times New Roman" w:eastAsia="Times New Roman" w:hAnsi="Times New Roman"/>
          <w:bCs/>
          <w:sz w:val="24"/>
          <w:szCs w:val="24"/>
        </w:rPr>
        <w:t>Warunkiem zapłaty wynagrodzenia umownego, na podstawie faktury Wykonawcy jest także przedłożenie Zamawiającemu przez Wykonawc</w:t>
      </w:r>
      <w:r w:rsidRPr="00D67104">
        <w:rPr>
          <w:rFonts w:ascii="Times New Roman" w:eastAsia="Times New Roman" w:hAnsi="Times New Roman"/>
          <w:bCs/>
          <w:sz w:val="24"/>
          <w:szCs w:val="24"/>
          <w:lang w:eastAsia="pl-PL"/>
        </w:rPr>
        <w:t>ę</w:t>
      </w:r>
      <w:r w:rsidRPr="00D67104">
        <w:rPr>
          <w:rFonts w:ascii="Times New Roman" w:eastAsia="Times New Roman" w:hAnsi="Times New Roman"/>
          <w:bCs/>
          <w:sz w:val="24"/>
          <w:szCs w:val="24"/>
        </w:rPr>
        <w:t>:</w:t>
      </w:r>
    </w:p>
    <w:p w14:paraId="10E5194A"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Oświadczenia Wykonawcy o braku Podwykonawców/ dalszych Podwykonawców (wzór oświadczenia stanowi Załącznik Nr 1 do Umowy), lub</w:t>
      </w:r>
    </w:p>
    <w:p w14:paraId="4007E9C6"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Oświadczenia Wykonawcy o Podwykonawcach/ dalszych Podwykonawców (wzór oświadczenia stanowi Załącznik Nr 2 do Umowy) i </w:t>
      </w:r>
    </w:p>
    <w:p w14:paraId="0AA02C1F" w14:textId="77777777" w:rsidR="00192D28" w:rsidRPr="00D67104" w:rsidRDefault="00192D28" w:rsidP="00192D28">
      <w:pPr>
        <w:widowControl w:val="0"/>
        <w:numPr>
          <w:ilvl w:val="0"/>
          <w:numId w:val="30"/>
        </w:numPr>
        <w:suppressAutoHyphens/>
        <w:autoSpaceDE w:val="0"/>
        <w:spacing w:after="0" w:line="240" w:lineRule="auto"/>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Oświadczenia Podwykonawców/dalszych Podwykonawców (wzór oświadczenia stanowi Załącznik Nr 3 do Umowy). </w:t>
      </w:r>
    </w:p>
    <w:p w14:paraId="3DC956E9" w14:textId="77777777" w:rsidR="00192D28" w:rsidRPr="00D67104" w:rsidRDefault="00192D28" w:rsidP="00192D28">
      <w:pPr>
        <w:widowControl w:val="0"/>
        <w:suppressAutoHyphens/>
        <w:autoSpaceDE w:val="0"/>
        <w:spacing w:after="0" w:line="240" w:lineRule="auto"/>
        <w:ind w:left="284"/>
        <w:contextualSpacing/>
        <w:jc w:val="both"/>
        <w:rPr>
          <w:rFonts w:ascii="Times New Roman" w:eastAsia="Times New Roman" w:hAnsi="Times New Roman"/>
          <w:bCs/>
          <w:sz w:val="24"/>
          <w:szCs w:val="24"/>
        </w:rPr>
      </w:pPr>
      <w:r w:rsidRPr="00D67104">
        <w:rPr>
          <w:rFonts w:ascii="Times New Roman" w:eastAsia="Times New Roman" w:hAnsi="Times New Roman"/>
          <w:bCs/>
          <w:sz w:val="24"/>
          <w:szCs w:val="24"/>
        </w:rPr>
        <w:t xml:space="preserve">Do czasu uregulowania przez Wykonawcę należności na rzecz Podwykonawców oraz dalszych Podwykonawców Zamawiający wstrzymuje wypłatę należnego Wykonawcy wynagrodzenia umownego za odebrane roboty w części równej sumie kwot nieuregulowanych na rzecz Podwykonawców oraz dalszych Podwykonawców. </w:t>
      </w:r>
    </w:p>
    <w:p w14:paraId="70180494"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kern w:val="3"/>
          <w:sz w:val="24"/>
          <w:szCs w:val="24"/>
          <w:lang w:eastAsia="ja-JP"/>
        </w:rPr>
        <w:t>Wykonawca oświadcza, że wskazany wyżej rachunek bankowy Wykonawcy jest na liście Ministerstwa Finansów w wykazie podmiotów zarejestrowanych jako podatnicy VAT.</w:t>
      </w:r>
    </w:p>
    <w:p w14:paraId="64749D19"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sz w:val="24"/>
          <w:szCs w:val="24"/>
          <w:lang w:eastAsia="pl-PL"/>
        </w:rPr>
        <w:t>Wykonawca oświadcza, że przedmiot Umowy określony w § 1 wchodzi w zakres prowadzonej przez Wykonawcę działalności gospodarczej.</w:t>
      </w:r>
    </w:p>
    <w:p w14:paraId="68BBA152"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Times New Roman" w:hAnsi="Times New Roman"/>
          <w:kern w:val="3"/>
          <w:sz w:val="24"/>
          <w:szCs w:val="24"/>
          <w:lang w:eastAsia="ja-JP"/>
        </w:rPr>
        <w:t>Wykonawca oświadcza, że jest płatnikiem podatku VAT, uprawnionym do wystawienia faktury VAT.</w:t>
      </w:r>
    </w:p>
    <w:p w14:paraId="0128AD72" w14:textId="77777777" w:rsidR="00192D28" w:rsidRPr="00D67104" w:rsidRDefault="00192D28" w:rsidP="00192D28">
      <w:pPr>
        <w:widowControl w:val="0"/>
        <w:numPr>
          <w:ilvl w:val="0"/>
          <w:numId w:val="24"/>
        </w:numPr>
        <w:tabs>
          <w:tab w:val="left" w:pos="-5040"/>
        </w:tabs>
        <w:suppressAutoHyphens/>
        <w:autoSpaceDE w:val="0"/>
        <w:autoSpaceDN w:val="0"/>
        <w:adjustRightInd w:val="0"/>
        <w:spacing w:after="0" w:line="240" w:lineRule="auto"/>
        <w:ind w:left="284" w:hanging="284"/>
        <w:contextualSpacing/>
        <w:jc w:val="both"/>
        <w:textAlignment w:val="baseline"/>
        <w:rPr>
          <w:rFonts w:ascii="Times New Roman" w:hAnsi="Times New Roman"/>
          <w:sz w:val="24"/>
          <w:szCs w:val="24"/>
          <w:lang w:eastAsia="pl-PL"/>
        </w:rPr>
      </w:pPr>
      <w:r w:rsidRPr="00D67104">
        <w:rPr>
          <w:rFonts w:ascii="Times New Roman" w:eastAsia="Andale Sans UI" w:hAnsi="Times New Roman"/>
          <w:kern w:val="3"/>
          <w:sz w:val="24"/>
          <w:szCs w:val="24"/>
          <w:lang w:eastAsia="ja-JP" w:bidi="fa-IR"/>
        </w:rPr>
        <w:t>Wystawiona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faktura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powinna</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zawierać</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dane</w:t>
      </w:r>
      <w:r w:rsidRPr="00D67104">
        <w:rPr>
          <w:rFonts w:ascii="Times New Roman" w:eastAsia="Andale Sans UI" w:hAnsi="Times New Roman"/>
          <w:kern w:val="3"/>
          <w:sz w:val="24"/>
          <w:szCs w:val="24"/>
          <w:lang w:val="de-DE" w:eastAsia="ja-JP" w:bidi="fa-IR"/>
        </w:rPr>
        <w:t xml:space="preserve">: </w:t>
      </w:r>
    </w:p>
    <w:p w14:paraId="10929C0C" w14:textId="77777777" w:rsidR="00192D28" w:rsidRPr="00D67104" w:rsidRDefault="00192D28" w:rsidP="00192D28">
      <w:pPr>
        <w:widowControl w:val="0"/>
        <w:tabs>
          <w:tab w:val="left" w:pos="-5040"/>
        </w:tabs>
        <w:suppressAutoHyphens/>
        <w:autoSpaceDN w:val="0"/>
        <w:spacing w:after="0" w:line="240" w:lineRule="auto"/>
        <w:ind w:left="284" w:hanging="284"/>
        <w:contextualSpacing/>
        <w:jc w:val="both"/>
        <w:textAlignment w:val="baseline"/>
        <w:rPr>
          <w:rFonts w:ascii="Times New Roman" w:eastAsia="Andale Sans UI" w:hAnsi="Times New Roman"/>
          <w:strike/>
          <w:kern w:val="3"/>
          <w:sz w:val="24"/>
          <w:szCs w:val="24"/>
          <w:lang w:val="de-DE" w:eastAsia="ja-JP" w:bidi="fa-IR"/>
        </w:rPr>
      </w:pPr>
      <w:r w:rsidRPr="00D67104">
        <w:rPr>
          <w:rFonts w:ascii="Times New Roman" w:eastAsia="Andale Sans UI" w:hAnsi="Times New Roman"/>
          <w:b/>
          <w:kern w:val="3"/>
          <w:sz w:val="24"/>
          <w:szCs w:val="24"/>
          <w:lang w:eastAsia="ja-JP" w:bidi="fa-IR"/>
        </w:rPr>
        <w:tab/>
        <w:t>Nabywca</w:t>
      </w:r>
      <w:r w:rsidRPr="00D67104">
        <w:rPr>
          <w:rFonts w:ascii="Times New Roman" w:eastAsia="Andale Sans UI" w:hAnsi="Times New Roman"/>
          <w:b/>
          <w:kern w:val="3"/>
          <w:sz w:val="24"/>
          <w:szCs w:val="24"/>
          <w:lang w:val="de-DE" w:eastAsia="ja-JP" w:bidi="fa-IR"/>
        </w:rPr>
        <w:t>:</w:t>
      </w:r>
      <w:r w:rsidRPr="00D67104">
        <w:rPr>
          <w:rFonts w:ascii="Times New Roman" w:eastAsia="Andale Sans UI" w:hAnsi="Times New Roman"/>
          <w:kern w:val="3"/>
          <w:sz w:val="24"/>
          <w:szCs w:val="24"/>
          <w:lang w:val="de-DE" w:eastAsia="ja-JP" w:bidi="fa-IR"/>
        </w:rPr>
        <w:t xml:space="preserve"> Gmina </w:t>
      </w:r>
      <w:r w:rsidRPr="00D67104">
        <w:rPr>
          <w:rFonts w:ascii="Times New Roman" w:eastAsia="Andale Sans UI" w:hAnsi="Times New Roman"/>
          <w:kern w:val="3"/>
          <w:sz w:val="24"/>
          <w:szCs w:val="24"/>
          <w:lang w:eastAsia="ja-JP" w:bidi="fa-IR"/>
        </w:rPr>
        <w:t>Suwałki</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ul</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Świerkowa</w:t>
      </w:r>
      <w:r w:rsidRPr="00D67104">
        <w:rPr>
          <w:rFonts w:ascii="Times New Roman" w:eastAsia="Andale Sans UI" w:hAnsi="Times New Roman"/>
          <w:kern w:val="3"/>
          <w:sz w:val="24"/>
          <w:szCs w:val="24"/>
          <w:lang w:val="de-DE" w:eastAsia="ja-JP" w:bidi="fa-IR"/>
        </w:rPr>
        <w:t xml:space="preserve"> 45, 16-400 </w:t>
      </w:r>
      <w:r w:rsidRPr="00D67104">
        <w:rPr>
          <w:rFonts w:ascii="Times New Roman" w:eastAsia="Andale Sans UI" w:hAnsi="Times New Roman"/>
          <w:kern w:val="3"/>
          <w:sz w:val="24"/>
          <w:szCs w:val="24"/>
          <w:lang w:eastAsia="ja-JP" w:bidi="fa-IR"/>
        </w:rPr>
        <w:t>Suwałki</w:t>
      </w:r>
      <w:r w:rsidRPr="00D67104">
        <w:rPr>
          <w:rFonts w:ascii="Times New Roman" w:eastAsia="Andale Sans UI" w:hAnsi="Times New Roman"/>
          <w:kern w:val="3"/>
          <w:sz w:val="24"/>
          <w:szCs w:val="24"/>
          <w:lang w:val="de-DE" w:eastAsia="ja-JP" w:bidi="fa-IR"/>
        </w:rPr>
        <w:t>, NIP 844-314-60-35.</w:t>
      </w:r>
    </w:p>
    <w:p w14:paraId="63794396" w14:textId="77777777" w:rsidR="00192D28" w:rsidRPr="00D67104" w:rsidRDefault="00192D28" w:rsidP="00192D28">
      <w:pPr>
        <w:widowControl w:val="0"/>
        <w:tabs>
          <w:tab w:val="left" w:pos="-5040"/>
        </w:tabs>
        <w:suppressAutoHyphens/>
        <w:autoSpaceDN w:val="0"/>
        <w:spacing w:after="0" w:line="240" w:lineRule="auto"/>
        <w:ind w:left="284" w:hanging="284"/>
        <w:contextualSpacing/>
        <w:jc w:val="both"/>
        <w:textAlignment w:val="baseline"/>
        <w:rPr>
          <w:rFonts w:ascii="Times New Roman" w:eastAsia="Andale Sans UI" w:hAnsi="Times New Roman"/>
          <w:strike/>
          <w:kern w:val="3"/>
          <w:sz w:val="24"/>
          <w:szCs w:val="24"/>
          <w:lang w:val="de-DE" w:eastAsia="ja-JP" w:bidi="fa-IR"/>
        </w:rPr>
      </w:pPr>
      <w:r w:rsidRPr="00D67104">
        <w:rPr>
          <w:rFonts w:ascii="Times New Roman" w:eastAsia="Andale Sans UI" w:hAnsi="Times New Roman"/>
          <w:b/>
          <w:kern w:val="3"/>
          <w:sz w:val="24"/>
          <w:szCs w:val="24"/>
          <w:lang w:eastAsia="ja-JP" w:bidi="fa-IR"/>
        </w:rPr>
        <w:tab/>
        <w:t>Odbiorca</w:t>
      </w:r>
      <w:r w:rsidRPr="00D67104">
        <w:rPr>
          <w:rFonts w:ascii="Times New Roman" w:eastAsia="Andale Sans UI" w:hAnsi="Times New Roman"/>
          <w:b/>
          <w:kern w:val="3"/>
          <w:sz w:val="24"/>
          <w:szCs w:val="24"/>
          <w:lang w:val="de-DE" w:eastAsia="ja-JP" w:bidi="fa-IR"/>
        </w:rPr>
        <w:t>:</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Urząd</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Gminy</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Suwałki</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ul</w:t>
      </w:r>
      <w:r w:rsidRPr="00D67104">
        <w:rPr>
          <w:rFonts w:ascii="Times New Roman" w:eastAsia="Andale Sans UI" w:hAnsi="Times New Roman"/>
          <w:kern w:val="3"/>
          <w:sz w:val="24"/>
          <w:szCs w:val="24"/>
          <w:lang w:val="de-DE" w:eastAsia="ja-JP" w:bidi="fa-IR"/>
        </w:rPr>
        <w:t xml:space="preserve">. </w:t>
      </w:r>
      <w:r w:rsidRPr="00D67104">
        <w:rPr>
          <w:rFonts w:ascii="Times New Roman" w:eastAsia="Andale Sans UI" w:hAnsi="Times New Roman"/>
          <w:kern w:val="3"/>
          <w:sz w:val="24"/>
          <w:szCs w:val="24"/>
          <w:lang w:eastAsia="ja-JP" w:bidi="fa-IR"/>
        </w:rPr>
        <w:t>Świerkowa</w:t>
      </w:r>
      <w:r w:rsidRPr="00D67104">
        <w:rPr>
          <w:rFonts w:ascii="Times New Roman" w:eastAsia="Andale Sans UI" w:hAnsi="Times New Roman"/>
          <w:kern w:val="3"/>
          <w:sz w:val="24"/>
          <w:szCs w:val="24"/>
          <w:lang w:val="de-DE" w:eastAsia="ja-JP" w:bidi="fa-IR"/>
        </w:rPr>
        <w:t xml:space="preserve"> 45. </w:t>
      </w:r>
    </w:p>
    <w:p w14:paraId="3E22C4EB" w14:textId="77777777" w:rsidR="00192D28" w:rsidRPr="00D67104" w:rsidRDefault="00192D28" w:rsidP="00192D28">
      <w:pPr>
        <w:widowControl w:val="0"/>
        <w:numPr>
          <w:ilvl w:val="0"/>
          <w:numId w:val="24"/>
        </w:numPr>
        <w:tabs>
          <w:tab w:val="left" w:pos="-5040"/>
        </w:tabs>
        <w:suppressAutoHyphens/>
        <w:autoSpaceDN w:val="0"/>
        <w:spacing w:after="0" w:line="240" w:lineRule="auto"/>
        <w:ind w:left="284" w:hanging="426"/>
        <w:contextualSpacing/>
        <w:jc w:val="both"/>
        <w:textAlignment w:val="baseline"/>
        <w:rPr>
          <w:rFonts w:ascii="Times New Roman" w:eastAsia="Andale Sans UI" w:hAnsi="Times New Roman"/>
          <w:strike/>
          <w:kern w:val="3"/>
          <w:sz w:val="24"/>
          <w:szCs w:val="24"/>
          <w:lang w:val="de-DE" w:eastAsia="ja-JP" w:bidi="fa-IR"/>
        </w:rPr>
      </w:pPr>
      <w:r w:rsidRPr="00D67104">
        <w:rPr>
          <w:rFonts w:ascii="Times New Roman" w:eastAsia="Times New Roman" w:hAnsi="Times New Roman"/>
          <w:kern w:val="3"/>
          <w:sz w:val="24"/>
          <w:szCs w:val="24"/>
          <w:lang w:eastAsia="ja-JP"/>
        </w:rPr>
        <w:t>Wykonawca na każde żądanie Zamawiającego zobowiązany jest złożyć oświadczenie wskazujące liczbę godzin świadczonych usług realizując przedmiot Umowy i stawkę roboczogodzin, w szczególności w przypadku, gdy Wykonawcy dotyczą przepisy wynikające z ustawy z dnia 10 października 2002 r. o minimalnym wynagrodzeniu za pracę (Dz.U. z 2020 r., poz. 2207). Wykonawca ma obowiązek złożenia oświadczenia wraz z fakturą VAT.</w:t>
      </w:r>
    </w:p>
    <w:p w14:paraId="56E9516C" w14:textId="77777777" w:rsidR="00192D28" w:rsidRPr="006A75F8" w:rsidRDefault="00192D28" w:rsidP="00192D28">
      <w:pPr>
        <w:pStyle w:val="Akapitzlist"/>
        <w:widowControl w:val="0"/>
        <w:numPr>
          <w:ilvl w:val="0"/>
          <w:numId w:val="24"/>
        </w:numPr>
        <w:suppressAutoHyphens/>
        <w:autoSpaceDN w:val="0"/>
        <w:spacing w:after="0" w:line="240" w:lineRule="auto"/>
        <w:ind w:left="426"/>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 xml:space="preserve">Rozbieżności w zakresie rzeczowym robót budowlanych inwestycji wymienionej w § 1 nie </w:t>
      </w:r>
      <w:r w:rsidRPr="00D67104">
        <w:rPr>
          <w:rFonts w:ascii="Times New Roman" w:eastAsia="Times New Roman" w:hAnsi="Times New Roman"/>
          <w:kern w:val="3"/>
          <w:sz w:val="24"/>
          <w:szCs w:val="24"/>
          <w:lang w:eastAsia="ja-JP"/>
        </w:rPr>
        <w:lastRenderedPageBreak/>
        <w:t>mają wpływu na wysokość wynagrodzenia umownego przysługującego Wykonawcy na podstawie niniejszej Umowy.</w:t>
      </w:r>
    </w:p>
    <w:p w14:paraId="694F5390" w14:textId="77777777" w:rsidR="00192D28" w:rsidRDefault="00192D28" w:rsidP="00192D28">
      <w:pPr>
        <w:spacing w:after="0"/>
        <w:jc w:val="center"/>
        <w:rPr>
          <w:rFonts w:ascii="Times New Roman" w:hAnsi="Times New Roman"/>
          <w:b/>
          <w:sz w:val="24"/>
          <w:szCs w:val="24"/>
          <w:lang w:eastAsia="pl-PL"/>
        </w:rPr>
      </w:pPr>
    </w:p>
    <w:p w14:paraId="4FE58535" w14:textId="6A696B89" w:rsidR="00192D28" w:rsidRPr="00D67104" w:rsidRDefault="00192D28" w:rsidP="00192D28">
      <w:pPr>
        <w:spacing w:after="0"/>
        <w:jc w:val="center"/>
        <w:rPr>
          <w:rFonts w:ascii="Times New Roman" w:hAnsi="Times New Roman"/>
          <w:b/>
          <w:sz w:val="24"/>
          <w:szCs w:val="24"/>
          <w:lang w:eastAsia="pl-PL"/>
        </w:rPr>
      </w:pPr>
      <w:r w:rsidRPr="00D67104">
        <w:rPr>
          <w:rFonts w:ascii="Times New Roman" w:hAnsi="Times New Roman"/>
          <w:b/>
          <w:sz w:val="24"/>
          <w:szCs w:val="24"/>
          <w:lang w:eastAsia="pl-PL"/>
        </w:rPr>
        <w:t>§ 7.</w:t>
      </w:r>
    </w:p>
    <w:p w14:paraId="33342E74"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Odstąpienie od Umowy</w:t>
      </w:r>
    </w:p>
    <w:p w14:paraId="73E6D6B4" w14:textId="77777777" w:rsidR="00192D28" w:rsidRPr="00D67104" w:rsidRDefault="00192D28" w:rsidP="00192D28">
      <w:pPr>
        <w:numPr>
          <w:ilvl w:val="0"/>
          <w:numId w:val="26"/>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Zamawiający może odstąpić od Umowy, jeżeli:</w:t>
      </w:r>
    </w:p>
    <w:p w14:paraId="79C7AAED"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7BF549E5"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prowadzone jest postępowanie egzekucyjne w stosunku do majątku Wykonawcy,</w:t>
      </w:r>
    </w:p>
    <w:p w14:paraId="0C20C384"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rozpoczęto likwidację firmy Wykonawcy,</w:t>
      </w:r>
    </w:p>
    <w:p w14:paraId="5FF95307"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Wykonawca utracił uprawnienia do wykonywania przedmiotu Umowy wynikające                               z przepisów szczególnych,</w:t>
      </w:r>
    </w:p>
    <w:p w14:paraId="7AF31698" w14:textId="77777777" w:rsidR="00192D28" w:rsidRPr="00D67104" w:rsidRDefault="00192D28" w:rsidP="00192D28">
      <w:pPr>
        <w:numPr>
          <w:ilvl w:val="0"/>
          <w:numId w:val="7"/>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Wykonawca</w:t>
      </w:r>
      <w:r w:rsidRPr="00D67104">
        <w:rPr>
          <w:rFonts w:ascii="Times New Roman" w:hAnsi="Times New Roman"/>
          <w:sz w:val="24"/>
          <w:szCs w:val="24"/>
        </w:rPr>
        <w:t>, po zawarciu niniejszej Umowy, podlega wykluczeniu, o którym mowa w art. 7 ust. 1 u</w:t>
      </w:r>
      <w:r w:rsidRPr="00D67104">
        <w:rPr>
          <w:rStyle w:val="Pogrubienie"/>
          <w:rFonts w:ascii="Times New Roman" w:hAnsi="Times New Roman"/>
          <w:b w:val="0"/>
          <w:bCs w:val="0"/>
          <w:sz w:val="24"/>
          <w:szCs w:val="24"/>
        </w:rPr>
        <w:t>stawy z dnia z dnia 13 kwietnia 2022 roku o szczególnych rozwiązaniach w zakresie przeciwdziałania wspieraniu agresji na Ukrainę oraz służących ochronie bezpieczeństwa narodowego (Dz.U. z 2023, poz. 129)</w:t>
      </w:r>
      <w:r>
        <w:rPr>
          <w:rStyle w:val="Pogrubienie"/>
          <w:rFonts w:ascii="Times New Roman" w:hAnsi="Times New Roman"/>
          <w:b w:val="0"/>
          <w:bCs w:val="0"/>
          <w:sz w:val="24"/>
          <w:szCs w:val="24"/>
        </w:rPr>
        <w:t>.</w:t>
      </w:r>
    </w:p>
    <w:p w14:paraId="5AB6CA5D" w14:textId="77777777" w:rsidR="00192D28" w:rsidRPr="00D67104" w:rsidRDefault="00192D28" w:rsidP="00192D28">
      <w:pPr>
        <w:numPr>
          <w:ilvl w:val="0"/>
          <w:numId w:val="27"/>
        </w:num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Odstąpienie od Umowy przez Zamawiającego może nastąpić również, jeżeli Wykonawca:</w:t>
      </w:r>
    </w:p>
    <w:p w14:paraId="317E4972" w14:textId="77777777" w:rsidR="00192D28" w:rsidRPr="00D67104" w:rsidRDefault="00192D28" w:rsidP="00192D28">
      <w:pPr>
        <w:numPr>
          <w:ilvl w:val="0"/>
          <w:numId w:val="28"/>
        </w:num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nie rozpoczął wykonywania usług w pełnym zakresie objętym Umową;</w:t>
      </w:r>
    </w:p>
    <w:p w14:paraId="54D47753" w14:textId="77777777" w:rsidR="00192D28" w:rsidRPr="00D67104" w:rsidRDefault="00192D28" w:rsidP="00192D28">
      <w:pPr>
        <w:numPr>
          <w:ilvl w:val="0"/>
          <w:numId w:val="28"/>
        </w:numPr>
        <w:spacing w:after="0" w:line="240" w:lineRule="auto"/>
        <w:jc w:val="both"/>
        <w:rPr>
          <w:rFonts w:ascii="Times New Roman" w:eastAsia="Lucida Sans Unicode" w:hAnsi="Times New Roman"/>
          <w:kern w:val="2"/>
          <w:sz w:val="24"/>
          <w:szCs w:val="24"/>
          <w:lang w:eastAsia="hi-IN" w:bidi="hi-IN"/>
        </w:rPr>
      </w:pPr>
      <w:r w:rsidRPr="00D67104">
        <w:rPr>
          <w:rFonts w:ascii="Times New Roman" w:eastAsia="Lucida Sans Unicode" w:hAnsi="Times New Roman"/>
          <w:kern w:val="2"/>
          <w:sz w:val="24"/>
          <w:szCs w:val="24"/>
          <w:lang w:eastAsia="hi-IN" w:bidi="hi-IN"/>
        </w:rPr>
        <w:t>kilkakrotnie (dwukrotnie) nie wykonał lub nienależycie wykonał usługę. Takie zdarzenie skutkować będzie rozwiązaniem Umowy z winy Wykonawcy. Zamawiający zastrzega sobie odstąpienie od Umowy w terminie 7 dni od powzięcia wiadomości.</w:t>
      </w:r>
    </w:p>
    <w:p w14:paraId="75F28DFB"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zaniechał realizacji </w:t>
      </w:r>
      <w:r w:rsidRPr="00D67104">
        <w:rPr>
          <w:rFonts w:ascii="Times New Roman" w:eastAsia="Lucida Sans Unicode" w:hAnsi="Times New Roman"/>
          <w:kern w:val="2"/>
          <w:sz w:val="24"/>
          <w:szCs w:val="24"/>
          <w:lang w:eastAsia="hi-IN" w:bidi="hi-IN"/>
        </w:rPr>
        <w:t>U</w:t>
      </w:r>
      <w:r w:rsidRPr="00D67104">
        <w:rPr>
          <w:rFonts w:ascii="Times New Roman" w:hAnsi="Times New Roman"/>
          <w:sz w:val="24"/>
          <w:szCs w:val="24"/>
          <w:lang w:eastAsia="pl-PL"/>
        </w:rPr>
        <w:t>mowy, tj. nie realizuje Umowy, a przerwa trwa dłużej niż 14 dni.</w:t>
      </w:r>
    </w:p>
    <w:p w14:paraId="753DC66C"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pomimo uprzednich, pisemnych, zastrzeżeń ze strony Zamawiającego nie wykonuje usług zgodnie z postanowieniami Umowy lub narusza postanowienia Umowy;</w:t>
      </w:r>
    </w:p>
    <w:p w14:paraId="5DF22155"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nie zastosuje się do żądania, aby personel Wykonawcy naprawił zaniedbanie;</w:t>
      </w:r>
    </w:p>
    <w:p w14:paraId="2CF59CB6"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odmawia lub zaniedbuje wykonanie poleceń wydanych przez Zamawiającego lub osobę przez niego upoważnioną;</w:t>
      </w:r>
    </w:p>
    <w:p w14:paraId="6589BBFF"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zleca usługi Podwykonawcy niezatwierdzonemu przez Zamawiającego;</w:t>
      </w:r>
    </w:p>
    <w:p w14:paraId="6FFE0338"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gdy Wykonawca będzie unikał wypełnienia swoich obowiązków nadzoru;</w:t>
      </w:r>
    </w:p>
    <w:p w14:paraId="7ECE7686"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wykonanie przedmiotu Umowy stanie się niemożliwe wskutek okoliczności leżących po stronie Wykonawcy;</w:t>
      </w:r>
    </w:p>
    <w:p w14:paraId="51A5E432"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skierowano bez pisemnej akceptacji Zamawiającego, do sprawowania nadzoru inne osoby niż wskazane w ofercie;</w:t>
      </w:r>
    </w:p>
    <w:p w14:paraId="64303332" w14:textId="77777777" w:rsidR="00192D28" w:rsidRPr="00D67104" w:rsidRDefault="00192D28" w:rsidP="00192D28">
      <w:pPr>
        <w:numPr>
          <w:ilvl w:val="0"/>
          <w:numId w:val="28"/>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zajdzie konieczność zmiany osoby a Wykonawca nie będzie mógł zapewnić nowej osoby, o co najmniej równoważnych kwalifikacjach i doświadczeniu wskazanym w SWZ.</w:t>
      </w:r>
    </w:p>
    <w:p w14:paraId="2828E79F"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Zamawiający może odstąpić od Umowy w przypadkach określonych w ust. 1 i 2 po bezskutecznym upływie terminu określonego przez Zamawiającego w pisemnym zawiadomieniu Wykonawcy, zawierającym żądanie likwidacji zaniedbań. </w:t>
      </w:r>
    </w:p>
    <w:p w14:paraId="444A8C2A"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Odstąpienie od Umowy może nastąpić w terminie do 30 dni od powzięcia wiadomości o powyższych okolicznościach. W takim przypadku Wykonawca może żądać jedynie wynagrodzenia należnego mu, stwierdzonego przez Zamawiającego, z tytułu wykonanej części Umowy do dnia odstąpienia. </w:t>
      </w:r>
    </w:p>
    <w:p w14:paraId="7AEFF315"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Po odstąpieniu od Umowy lub w przypadku, gdy Wykonawca otrzymał powiadomienie o odstąpieniu, podejmie on niezwłocznie kroki mające na celu zakończenie świadczenia usług w zorganizowany i sprawny sposób umożliwiający zminimalizowanie kosztów i rozliczenie usług.</w:t>
      </w:r>
    </w:p>
    <w:p w14:paraId="624D65F0"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Przedstawiciel Zamawiającego poświadczy, w możliwie najkrótszym terminie, wysokość należnego Wykonawcy wynagrodzenia w dacie odstąpienia od umowy. </w:t>
      </w:r>
    </w:p>
    <w:p w14:paraId="4E4C8506"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Wykonawca nie ma prawa żądać, oprócz kwot należnych za wykonanie usługi, rekompensaty za wszystkie poniesione straty lub szkody. </w:t>
      </w:r>
    </w:p>
    <w:p w14:paraId="6898130A" w14:textId="77777777" w:rsidR="00192D28" w:rsidRPr="00D67104" w:rsidRDefault="00192D28" w:rsidP="00192D28">
      <w:pPr>
        <w:numPr>
          <w:ilvl w:val="0"/>
          <w:numId w:val="27"/>
        </w:numPr>
        <w:autoSpaceDE w:val="0"/>
        <w:autoSpaceDN w:val="0"/>
        <w:adjustRightInd w:val="0"/>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lastRenderedPageBreak/>
        <w:t xml:space="preserve">W uzasadnionych okolicznościach, np. w przypadku niewykonywania lub nienależytego wykonywania przez Wykonawcę przedmiotu Umowy Zamawiający zastrzega sobie prawo odstąpienia od Umowy w trybie natychmiastowym oraz dochodzenia od Wykonawcy roszczeń z tytułu szkód w wyniku wadliwego wykonania zobowiązań umownych. </w:t>
      </w:r>
    </w:p>
    <w:p w14:paraId="2D1F5AFF"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26F2C5D9"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8.</w:t>
      </w:r>
    </w:p>
    <w:p w14:paraId="4A9CEE2C"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xml:space="preserve">Rozwiązanie Umowy </w:t>
      </w:r>
    </w:p>
    <w:p w14:paraId="0169EDBF"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eastAsia="Lucida Sans Unicode" w:hAnsi="Times New Roman"/>
          <w:kern w:val="2"/>
          <w:sz w:val="24"/>
          <w:szCs w:val="24"/>
          <w:lang w:eastAsia="hi-IN" w:bidi="hi-IN"/>
        </w:rPr>
        <w:t>Każda ze Stron może rozwiązać Umowę z zachowaniem miesięcznego okresu wypowiedzenia, z zastrzeżeniem poniższych postanowień.</w:t>
      </w:r>
    </w:p>
    <w:p w14:paraId="57D2711B"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Wykonawca może </w:t>
      </w:r>
      <w:r w:rsidRPr="00D67104">
        <w:rPr>
          <w:rFonts w:ascii="Times New Roman" w:eastAsia="Lucida Sans Unicode" w:hAnsi="Times New Roman"/>
          <w:kern w:val="2"/>
          <w:sz w:val="24"/>
          <w:szCs w:val="24"/>
          <w:lang w:eastAsia="hi-IN" w:bidi="hi-IN"/>
        </w:rPr>
        <w:t>rozwiązać U</w:t>
      </w:r>
      <w:r w:rsidRPr="00D67104">
        <w:rPr>
          <w:rFonts w:ascii="Times New Roman" w:hAnsi="Times New Roman"/>
          <w:sz w:val="24"/>
          <w:szCs w:val="24"/>
          <w:lang w:eastAsia="pl-PL"/>
        </w:rPr>
        <w:t>mowę, z zachowaniem miesięcznego okresu wypowiedzenia, jeżeli Zamawiający nie wypłaca Wykonawcy wynagrodzenia za wykonanie usługi mimo dodatkowego wezwania w terminie 1 miesiąca od upływu terminu określonego w wezwaniu.</w:t>
      </w:r>
    </w:p>
    <w:p w14:paraId="3F4A05E8" w14:textId="77777777" w:rsidR="00192D28" w:rsidRPr="00D67104" w:rsidRDefault="00192D28" w:rsidP="00192D28">
      <w:pPr>
        <w:numPr>
          <w:ilvl w:val="0"/>
          <w:numId w:val="29"/>
        </w:numPr>
        <w:spacing w:after="0" w:line="240" w:lineRule="auto"/>
        <w:jc w:val="both"/>
        <w:rPr>
          <w:rFonts w:ascii="Times New Roman" w:hAnsi="Times New Roman"/>
          <w:sz w:val="24"/>
          <w:szCs w:val="24"/>
          <w:lang w:eastAsia="pl-PL"/>
        </w:rPr>
      </w:pPr>
      <w:r w:rsidRPr="00D67104">
        <w:rPr>
          <w:rFonts w:ascii="Times New Roman" w:hAnsi="Times New Roman"/>
          <w:sz w:val="24"/>
          <w:szCs w:val="24"/>
          <w:lang w:eastAsia="pl-PL"/>
        </w:rPr>
        <w:t xml:space="preserve">Wypowiedzenie Umowy przez Wykonawcę wymaga pisemnego uzasadnienia. </w:t>
      </w:r>
    </w:p>
    <w:p w14:paraId="15D16635" w14:textId="77777777" w:rsidR="00192D28" w:rsidRPr="00D67104" w:rsidRDefault="00192D28" w:rsidP="00192D28">
      <w:pPr>
        <w:pStyle w:val="Akapitzlist"/>
        <w:widowControl w:val="0"/>
        <w:numPr>
          <w:ilvl w:val="0"/>
          <w:numId w:val="29"/>
        </w:numPr>
        <w:suppressAutoHyphens/>
        <w:autoSpaceDE w:val="0"/>
        <w:autoSpaceDN w:val="0"/>
        <w:adjustRightInd w:val="0"/>
        <w:spacing w:after="0" w:line="240" w:lineRule="auto"/>
        <w:jc w:val="both"/>
        <w:rPr>
          <w:rFonts w:ascii="Times New Roman" w:eastAsia="Times New Roman" w:hAnsi="Times New Roman"/>
          <w:sz w:val="24"/>
          <w:szCs w:val="24"/>
          <w:lang w:eastAsia="pl-PL"/>
        </w:rPr>
      </w:pPr>
      <w:r w:rsidRPr="00D67104">
        <w:rPr>
          <w:rFonts w:ascii="Times New Roman" w:eastAsia="Times New Roman" w:hAnsi="Times New Roman"/>
          <w:bCs/>
          <w:sz w:val="24"/>
          <w:szCs w:val="24"/>
          <w:lang w:eastAsia="pl-PL"/>
        </w:rPr>
        <w:t>Rozwiązanie Umowy za porozumieniem Stron w całości lub części następuje wraz z dokonaniem pomiędzy Stronami rozliczenia Umowy oraz ponoszeniem odpowiedzialności Wykonawcy za zrealizowaną część przedmiotu Umowy, w szczególności:</w:t>
      </w:r>
    </w:p>
    <w:p w14:paraId="1D4AB953" w14:textId="77777777" w:rsidR="00192D28" w:rsidRPr="00D67104" w:rsidRDefault="00192D28" w:rsidP="00192D28">
      <w:pPr>
        <w:pStyle w:val="Akapitzlist"/>
        <w:widowControl w:val="0"/>
        <w:suppressAutoHyphens/>
        <w:autoSpaceDE w:val="0"/>
        <w:autoSpaceDN w:val="0"/>
        <w:adjustRightInd w:val="0"/>
        <w:spacing w:after="0" w:line="240" w:lineRule="auto"/>
        <w:ind w:left="360"/>
        <w:jc w:val="both"/>
        <w:rPr>
          <w:rFonts w:ascii="Times New Roman" w:eastAsia="Times New Roman" w:hAnsi="Times New Roman"/>
          <w:bCs/>
          <w:sz w:val="24"/>
          <w:szCs w:val="24"/>
          <w:lang w:eastAsia="pl-PL"/>
        </w:rPr>
      </w:pPr>
      <w:r w:rsidRPr="00D67104">
        <w:rPr>
          <w:rFonts w:ascii="Times New Roman" w:eastAsia="Times New Roman" w:hAnsi="Times New Roman"/>
          <w:bCs/>
          <w:sz w:val="24"/>
          <w:szCs w:val="24"/>
          <w:lang w:eastAsia="pl-PL"/>
        </w:rPr>
        <w:t>1) w przypadku stwierdzenia w toku wykonywania przedmiotu Umowy okaże się, że jego dokończenie byłoby niemożliwe, niezasadne, niecelowe ze względów technicznych, społecznych, ekonomicznych lub innych istotnych z punktu widzenia Zamawiającego, Wykonawcy lub interesu społecznego, publicznego;</w:t>
      </w:r>
    </w:p>
    <w:p w14:paraId="56B47639" w14:textId="77777777" w:rsidR="00192D28" w:rsidRPr="00D67104" w:rsidRDefault="00192D28" w:rsidP="00192D28">
      <w:pPr>
        <w:pStyle w:val="Akapitzlist"/>
        <w:widowControl w:val="0"/>
        <w:suppressAutoHyphens/>
        <w:autoSpaceDE w:val="0"/>
        <w:autoSpaceDN w:val="0"/>
        <w:adjustRightInd w:val="0"/>
        <w:spacing w:after="0" w:line="240" w:lineRule="auto"/>
        <w:ind w:left="360"/>
        <w:jc w:val="both"/>
        <w:rPr>
          <w:rFonts w:ascii="Times New Roman" w:eastAsia="Times New Roman" w:hAnsi="Times New Roman"/>
          <w:sz w:val="24"/>
          <w:szCs w:val="24"/>
          <w:lang w:eastAsia="pl-PL"/>
        </w:rPr>
      </w:pPr>
      <w:r w:rsidRPr="00D67104">
        <w:rPr>
          <w:rFonts w:ascii="Times New Roman" w:eastAsia="Times New Roman" w:hAnsi="Times New Roman"/>
          <w:bCs/>
          <w:sz w:val="24"/>
          <w:szCs w:val="24"/>
          <w:lang w:eastAsia="pl-PL"/>
        </w:rPr>
        <w:t>2) w przypadku stwierdzenia technicznej niemożliwości wykonania przedmiotu Umowy lub zwiększenia kosztów jego wykonania lub znacznego pogorszenia się sytuacji ekonomiczno-finansowej Wykonawcy, ogłoszenia upadłości, likwidacji lub wystąpienia przeszkód natury ekonomiczno-prawnych zwiększających ryzyko nienależytego wykonania, niecelowego, niezasadnego.</w:t>
      </w:r>
    </w:p>
    <w:p w14:paraId="64285713" w14:textId="77777777" w:rsidR="00192D28" w:rsidRDefault="00192D28" w:rsidP="00192D28">
      <w:pPr>
        <w:widowControl w:val="0"/>
        <w:suppressAutoHyphens/>
        <w:autoSpaceDE w:val="0"/>
        <w:autoSpaceDN w:val="0"/>
        <w:adjustRightInd w:val="0"/>
        <w:spacing w:after="0" w:line="240" w:lineRule="auto"/>
        <w:ind w:left="360"/>
        <w:contextualSpacing/>
        <w:jc w:val="both"/>
        <w:rPr>
          <w:rFonts w:ascii="Times New Roman" w:eastAsia="Times New Roman" w:hAnsi="Times New Roman"/>
          <w:bCs/>
          <w:sz w:val="24"/>
          <w:szCs w:val="24"/>
          <w:lang w:eastAsia="pl-PL"/>
        </w:rPr>
      </w:pPr>
      <w:r w:rsidRPr="00D67104">
        <w:rPr>
          <w:rFonts w:ascii="Times New Roman" w:eastAsia="Times New Roman" w:hAnsi="Times New Roman"/>
          <w:bCs/>
          <w:sz w:val="24"/>
          <w:szCs w:val="24"/>
          <w:lang w:eastAsia="pl-PL"/>
        </w:rPr>
        <w:t>Zmiany te muszą być uzasadnione przez Wykonawcę i zaakceptowane przez Zamawiającego.</w:t>
      </w:r>
    </w:p>
    <w:p w14:paraId="7AA16318" w14:textId="77777777" w:rsidR="00192D28" w:rsidRPr="00D67104" w:rsidRDefault="00192D28" w:rsidP="00192D28">
      <w:pPr>
        <w:widowControl w:val="0"/>
        <w:numPr>
          <w:ilvl w:val="0"/>
          <w:numId w:val="29"/>
        </w:numPr>
        <w:suppressAutoHyphens/>
        <w:autoSpaceDE w:val="0"/>
        <w:autoSpaceDN w:val="0"/>
        <w:adjustRightInd w:val="0"/>
        <w:spacing w:after="0" w:line="240" w:lineRule="auto"/>
        <w:contextualSpacing/>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Zamawiający może rozwiązać niniejszą Umowę w trybie natychmiastowym bez wypowiedzenia w przypadku stwierdzenia naruszenia przez Wykonawcę postanowień Umowy określonych w </w:t>
      </w:r>
      <w:r w:rsidRPr="00315EE5">
        <w:rPr>
          <w:rFonts w:ascii="Times New Roman" w:hAnsi="Times New Roman"/>
          <w:bCs/>
          <w:sz w:val="24"/>
          <w:szCs w:val="24"/>
          <w:lang w:eastAsia="pl-PL"/>
        </w:rPr>
        <w:t>§1, §2, §3, §4, §5.</w:t>
      </w:r>
    </w:p>
    <w:p w14:paraId="1C637ED7" w14:textId="77777777" w:rsidR="00192D28" w:rsidRPr="00F3489A" w:rsidRDefault="00192D28" w:rsidP="00192D28">
      <w:pPr>
        <w:widowControl w:val="0"/>
        <w:suppressAutoHyphens/>
        <w:autoSpaceDN w:val="0"/>
        <w:spacing w:after="0" w:line="240" w:lineRule="auto"/>
        <w:textAlignment w:val="baseline"/>
        <w:rPr>
          <w:rFonts w:ascii="Times New Roman" w:eastAsia="Times New Roman" w:hAnsi="Times New Roman"/>
          <w:b/>
          <w:color w:val="FF0000"/>
          <w:kern w:val="3"/>
          <w:sz w:val="24"/>
          <w:szCs w:val="24"/>
          <w:lang w:eastAsia="ja-JP"/>
        </w:rPr>
      </w:pPr>
    </w:p>
    <w:p w14:paraId="3005BFF8" w14:textId="77777777" w:rsidR="00192D28" w:rsidRPr="00D67104"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D67104">
        <w:rPr>
          <w:rFonts w:ascii="Times New Roman" w:eastAsia="Times New Roman" w:hAnsi="Times New Roman"/>
          <w:b/>
          <w:kern w:val="3"/>
          <w:sz w:val="24"/>
          <w:szCs w:val="24"/>
          <w:lang w:eastAsia="ja-JP"/>
        </w:rPr>
        <w:t>§ 9.</w:t>
      </w:r>
    </w:p>
    <w:p w14:paraId="67A259F8" w14:textId="77777777" w:rsidR="00192D28" w:rsidRPr="00D67104" w:rsidRDefault="00192D28" w:rsidP="00192D28">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ja-JP"/>
        </w:rPr>
      </w:pPr>
      <w:r w:rsidRPr="00D67104">
        <w:rPr>
          <w:rFonts w:ascii="Times New Roman" w:eastAsia="Times New Roman" w:hAnsi="Times New Roman"/>
          <w:b/>
          <w:kern w:val="3"/>
          <w:sz w:val="24"/>
          <w:szCs w:val="24"/>
          <w:lang w:eastAsia="ja-JP"/>
        </w:rPr>
        <w:t>Kary umowne</w:t>
      </w:r>
    </w:p>
    <w:p w14:paraId="5A6266DE" w14:textId="77777777" w:rsidR="00192D28" w:rsidRPr="00D67104" w:rsidRDefault="00192D28" w:rsidP="00192D28">
      <w:pPr>
        <w:widowControl w:val="0"/>
        <w:numPr>
          <w:ilvl w:val="0"/>
          <w:numId w:val="21"/>
        </w:numPr>
        <w:suppressAutoHyphens/>
        <w:autoSpaceDN w:val="0"/>
        <w:spacing w:after="0" w:line="240" w:lineRule="auto"/>
        <w:ind w:left="284" w:hanging="284"/>
        <w:contextualSpacing/>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Wykonawca zapłaci Zamawiającemu karę umowną:</w:t>
      </w:r>
    </w:p>
    <w:p w14:paraId="0C114272" w14:textId="77777777" w:rsidR="00192D28" w:rsidRPr="00D67104" w:rsidRDefault="00192D28" w:rsidP="00192D28">
      <w:pPr>
        <w:numPr>
          <w:ilvl w:val="0"/>
          <w:numId w:val="22"/>
        </w:numPr>
        <w:spacing w:after="0" w:line="276" w:lineRule="auto"/>
        <w:ind w:left="567"/>
        <w:jc w:val="both"/>
        <w:rPr>
          <w:rFonts w:ascii="Times New Roman" w:hAnsi="Times New Roman"/>
          <w:sz w:val="24"/>
          <w:szCs w:val="24"/>
        </w:rPr>
      </w:pPr>
      <w:r w:rsidRPr="00D67104">
        <w:rPr>
          <w:rFonts w:ascii="Times New Roman" w:hAnsi="Times New Roman"/>
          <w:sz w:val="24"/>
          <w:szCs w:val="24"/>
        </w:rPr>
        <w:t>10% wynagrodzenia brutto, o którym mowa w § 6 ust. 1 w przypadku odstąpienia od Umowy z powodu okoliczności, za które odpowiada Wykonawca;</w:t>
      </w:r>
    </w:p>
    <w:p w14:paraId="0D2EC331" w14:textId="77777777" w:rsidR="00192D28" w:rsidRPr="00D67104" w:rsidRDefault="00192D28" w:rsidP="00192D28">
      <w:pPr>
        <w:widowControl w:val="0"/>
        <w:numPr>
          <w:ilvl w:val="0"/>
          <w:numId w:val="22"/>
        </w:numPr>
        <w:suppressAutoHyphens/>
        <w:autoSpaceDN w:val="0"/>
        <w:spacing w:after="0" w:line="240" w:lineRule="auto"/>
        <w:ind w:left="567" w:hanging="425"/>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 przypadku naruszenia przez Wykonawcę postanowień umownych określonych §1</w:t>
      </w:r>
      <w:r w:rsidRPr="00D67104">
        <w:rPr>
          <w:rFonts w:ascii="Times New Roman" w:eastAsia="Times New Roman" w:hAnsi="Times New Roman"/>
          <w:kern w:val="3"/>
          <w:sz w:val="24"/>
          <w:szCs w:val="24"/>
          <w:lang w:eastAsia="ja-JP"/>
        </w:rPr>
        <w:noBreakHyphen/>
        <w:t>§</w:t>
      </w:r>
      <w:r>
        <w:rPr>
          <w:rFonts w:ascii="Times New Roman" w:eastAsia="Times New Roman" w:hAnsi="Times New Roman"/>
          <w:kern w:val="3"/>
          <w:sz w:val="24"/>
          <w:szCs w:val="24"/>
          <w:lang w:eastAsia="ja-JP"/>
        </w:rPr>
        <w:t xml:space="preserve">5 </w:t>
      </w:r>
      <w:r w:rsidRPr="00D67104">
        <w:rPr>
          <w:rFonts w:ascii="Times New Roman" w:eastAsia="Times New Roman" w:hAnsi="Times New Roman"/>
          <w:kern w:val="3"/>
          <w:sz w:val="24"/>
          <w:szCs w:val="24"/>
          <w:lang w:eastAsia="ja-JP"/>
        </w:rPr>
        <w:t>w wysokości 1% wynagrodzenia brutto, o którym mowa w § 6 ust. 1, za każdorazowy przypadek naruszenia przez Wykonawcę postanowień umownych;</w:t>
      </w:r>
    </w:p>
    <w:p w14:paraId="5602F5FB" w14:textId="77777777" w:rsidR="00192D28" w:rsidRPr="00D67104" w:rsidRDefault="00192D28" w:rsidP="00192D28">
      <w:pPr>
        <w:widowControl w:val="0"/>
        <w:numPr>
          <w:ilvl w:val="0"/>
          <w:numId w:val="22"/>
        </w:numPr>
        <w:suppressAutoHyphens/>
        <w:autoSpaceDN w:val="0"/>
        <w:spacing w:after="0" w:line="240" w:lineRule="auto"/>
        <w:ind w:left="567" w:hanging="425"/>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w przypadku zatajenia przez Wykonawcę faktu wykonywania robót budowlanych objętych nadzorem Wykonawcy przez inny podmiot inny niż będący stroną umowy o roboty budowlane lub inny niż zgłoszony przez wykonawcę robót budowlanych - w wysokości 2% wynagrodzenia brutto, o którym mowa w § 6 ust. 1.</w:t>
      </w:r>
    </w:p>
    <w:p w14:paraId="4AA38D74"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t>Zamawiający zapłaci Wykonawcy karę umowną w wysokości 10 % wynagrodzenia brutto, o którym mowa § 6 ust. 1 w przypadku odstąpienia od Umowy z powodu okoliczności, za które odpowiada Zamawiający.</w:t>
      </w:r>
    </w:p>
    <w:p w14:paraId="7F766ADC"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t>Strony zastrzegają sobie prawo do żądania odszkodowania przewyższającego wysokość zastrzeżonej kary umownej, o ile wartość faktycznie poniesionych szkód przekracza wysokość kary umownej.</w:t>
      </w:r>
    </w:p>
    <w:p w14:paraId="7CEE8450"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rPr>
        <w:lastRenderedPageBreak/>
        <w:t>Łączna maksymalna wartość kar umownych, których mogą dochodzić Strony, to 25% kwoty wynagrodzenia umownego brutto, o którym mowa § 6 ust. 1.</w:t>
      </w:r>
    </w:p>
    <w:p w14:paraId="6556DDC8" w14:textId="77777777" w:rsidR="00192D28" w:rsidRPr="00D67104" w:rsidRDefault="00192D28" w:rsidP="00192D28">
      <w:pPr>
        <w:pStyle w:val="Akapitzlist"/>
        <w:numPr>
          <w:ilvl w:val="0"/>
          <w:numId w:val="21"/>
        </w:numPr>
        <w:spacing w:after="0" w:line="276" w:lineRule="auto"/>
        <w:ind w:left="284"/>
        <w:contextualSpacing w:val="0"/>
        <w:jc w:val="both"/>
        <w:rPr>
          <w:rFonts w:ascii="Times New Roman" w:hAnsi="Times New Roman"/>
          <w:sz w:val="24"/>
          <w:szCs w:val="24"/>
        </w:rPr>
      </w:pPr>
      <w:r w:rsidRPr="00D67104">
        <w:rPr>
          <w:rFonts w:ascii="Times New Roman" w:hAnsi="Times New Roman"/>
          <w:sz w:val="24"/>
          <w:szCs w:val="24"/>
          <w:lang w:eastAsia="pl-PL"/>
        </w:rPr>
        <w:t>Kary umowne stają się wymagalne w pierwszym dniu kiedy możliwe jest ich naliczenie, a w przypadku kar za zwłokę z każdym dniem.</w:t>
      </w:r>
    </w:p>
    <w:p w14:paraId="50873113"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Naliczoną karę umowną Zamawiający może potrącić z wynagrodzenia umownego brutto, określonego w § 6 ust. 1, bez konieczności wcześniejszego wzywania Wykonawcy do zapłaty.</w:t>
      </w:r>
    </w:p>
    <w:p w14:paraId="6D72838F"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D2E0719"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Zapłata kary przez Wykonawcę lub potrącenie przez Zamawiającego kwoty kary z płatności należnej Wykonawcy nie zwalnia Wykonawcy z obowiązku wykonania przedmiotu niniejszej Umowy lub jakichkolwiek innych obowiązków i zobowiązań wynikających z Umowy.</w:t>
      </w:r>
    </w:p>
    <w:p w14:paraId="49D3378D" w14:textId="77777777" w:rsidR="00192D28" w:rsidRPr="00D67104" w:rsidRDefault="00192D28" w:rsidP="00192D28">
      <w:pPr>
        <w:widowControl w:val="0"/>
        <w:numPr>
          <w:ilvl w:val="0"/>
          <w:numId w:val="21"/>
        </w:numPr>
        <w:suppressAutoHyphens/>
        <w:autoSpaceDN w:val="0"/>
        <w:spacing w:after="0" w:line="240" w:lineRule="auto"/>
        <w:ind w:left="284" w:hanging="284"/>
        <w:contextualSpacing/>
        <w:jc w:val="both"/>
        <w:textAlignment w:val="baseline"/>
        <w:rPr>
          <w:rFonts w:ascii="Times New Roman" w:eastAsia="Times New Roman" w:hAnsi="Times New Roman"/>
          <w:kern w:val="3"/>
          <w:sz w:val="24"/>
          <w:szCs w:val="24"/>
          <w:lang w:eastAsia="ja-JP"/>
        </w:rPr>
      </w:pPr>
      <w:r w:rsidRPr="00D67104">
        <w:rPr>
          <w:rFonts w:ascii="Times New Roman" w:eastAsia="Times New Roman" w:hAnsi="Times New Roman"/>
          <w:kern w:val="3"/>
          <w:sz w:val="24"/>
          <w:szCs w:val="24"/>
          <w:lang w:eastAsia="ja-JP"/>
        </w:rPr>
        <w:t>Jeżeli kara umowna z któregokolwiek tytułu wymienionego w ust. 1 nie pokrywa poniesionej szkody, to Zamawiający może dochodzić od Wykonawcy odszkodowania uzupełniającego na zasadach ogólnych określonych przepisami Kodeksu cywilnego.</w:t>
      </w:r>
    </w:p>
    <w:p w14:paraId="47070486" w14:textId="77777777" w:rsidR="00192D28" w:rsidRPr="00F3489A" w:rsidRDefault="00192D28" w:rsidP="00192D28">
      <w:pPr>
        <w:spacing w:after="0" w:line="240" w:lineRule="auto"/>
        <w:ind w:right="284"/>
        <w:jc w:val="center"/>
        <w:rPr>
          <w:rFonts w:ascii="Times New Roman" w:eastAsia="Times New Roman" w:hAnsi="Times New Roman"/>
          <w:b/>
          <w:color w:val="FF0000"/>
          <w:sz w:val="24"/>
          <w:szCs w:val="24"/>
          <w:lang w:eastAsia="pl-PL"/>
        </w:rPr>
      </w:pPr>
    </w:p>
    <w:p w14:paraId="73455C86"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bookmarkStart w:id="3" w:name="_Hlk68172675"/>
      <w:r w:rsidRPr="00D67104">
        <w:rPr>
          <w:rFonts w:ascii="Times New Roman" w:eastAsia="Lucida Sans Unicode" w:hAnsi="Times New Roman"/>
          <w:b/>
          <w:sz w:val="24"/>
          <w:szCs w:val="24"/>
          <w:lang w:eastAsia="ar-SA" w:bidi="pl-PL"/>
        </w:rPr>
        <w:t>§ 10.</w:t>
      </w:r>
    </w:p>
    <w:bookmarkEnd w:id="3"/>
    <w:p w14:paraId="46FB6456" w14:textId="77777777" w:rsidR="00192D28" w:rsidRPr="00D67104" w:rsidRDefault="00192D28" w:rsidP="00192D28">
      <w:pPr>
        <w:spacing w:after="0" w:line="240" w:lineRule="auto"/>
        <w:jc w:val="center"/>
        <w:rPr>
          <w:rFonts w:ascii="Times New Roman" w:hAnsi="Times New Roman"/>
          <w:b/>
          <w:sz w:val="24"/>
          <w:szCs w:val="24"/>
          <w:lang w:eastAsia="pl-PL"/>
        </w:rPr>
      </w:pPr>
      <w:r w:rsidRPr="00D67104">
        <w:rPr>
          <w:rFonts w:ascii="Times New Roman" w:hAnsi="Times New Roman"/>
          <w:b/>
          <w:sz w:val="24"/>
          <w:szCs w:val="24"/>
          <w:lang w:eastAsia="pl-PL"/>
        </w:rPr>
        <w:t xml:space="preserve">Zmiany postanowień </w:t>
      </w:r>
      <w:r w:rsidRPr="00D67104">
        <w:rPr>
          <w:rFonts w:ascii="Times New Roman" w:eastAsia="Times New Roman" w:hAnsi="Times New Roman"/>
          <w:b/>
          <w:sz w:val="24"/>
          <w:szCs w:val="24"/>
          <w:lang w:eastAsia="pl-PL"/>
        </w:rPr>
        <w:t>U</w:t>
      </w:r>
      <w:r w:rsidRPr="00D67104">
        <w:rPr>
          <w:rFonts w:ascii="Times New Roman" w:hAnsi="Times New Roman"/>
          <w:b/>
          <w:sz w:val="24"/>
          <w:szCs w:val="24"/>
          <w:lang w:eastAsia="pl-PL"/>
        </w:rPr>
        <w:t>mowy</w:t>
      </w:r>
    </w:p>
    <w:p w14:paraId="35450133" w14:textId="77777777" w:rsidR="00192D28" w:rsidRPr="00D67104" w:rsidRDefault="00192D28" w:rsidP="00192D28">
      <w:pPr>
        <w:pStyle w:val="Akapitzlist"/>
        <w:numPr>
          <w:ilvl w:val="0"/>
          <w:numId w:val="33"/>
        </w:numPr>
        <w:suppressAutoHyphens/>
        <w:spacing w:after="0" w:line="240" w:lineRule="auto"/>
        <w:ind w:hanging="360"/>
        <w:jc w:val="both"/>
        <w:rPr>
          <w:rFonts w:ascii="Times New Roman" w:hAnsi="Times New Roman"/>
          <w:sz w:val="24"/>
          <w:szCs w:val="24"/>
        </w:rPr>
      </w:pPr>
      <w:r w:rsidRPr="00D67104">
        <w:rPr>
          <w:rFonts w:ascii="Times New Roman" w:hAnsi="Times New Roman"/>
          <w:sz w:val="24"/>
          <w:szCs w:val="24"/>
        </w:rPr>
        <w:t xml:space="preserve">Strony zastrzegają możliwość dokonania w uzasadnionych okolicznościach zmian </w:t>
      </w:r>
      <w:r w:rsidRPr="00D67104">
        <w:rPr>
          <w:rFonts w:ascii="Times New Roman" w:hAnsi="Times New Roman"/>
          <w:sz w:val="24"/>
          <w:szCs w:val="24"/>
        </w:rPr>
        <w:br/>
        <w:t>postanowień niniejszej umowy w stosunku do treści zobowiązania Wykonawcy. Wszelkie zmiany treści umowy wymagają pod rygorem nieważności zachowania formy pisemnej.</w:t>
      </w:r>
    </w:p>
    <w:p w14:paraId="334BBFB8" w14:textId="77777777" w:rsidR="00192D28" w:rsidRPr="00D67104" w:rsidRDefault="00192D28" w:rsidP="00192D28">
      <w:pPr>
        <w:pStyle w:val="Akapitzlist"/>
        <w:numPr>
          <w:ilvl w:val="0"/>
          <w:numId w:val="33"/>
        </w:numPr>
        <w:suppressAutoHyphens/>
        <w:spacing w:after="0" w:line="240" w:lineRule="auto"/>
        <w:ind w:hanging="360"/>
        <w:jc w:val="both"/>
        <w:rPr>
          <w:rFonts w:ascii="Times New Roman" w:hAnsi="Times New Roman"/>
          <w:sz w:val="24"/>
          <w:szCs w:val="24"/>
        </w:rPr>
      </w:pPr>
      <w:r w:rsidRPr="00D67104">
        <w:rPr>
          <w:rFonts w:ascii="Times New Roman" w:hAnsi="Times New Roman"/>
          <w:sz w:val="24"/>
          <w:szCs w:val="24"/>
        </w:rPr>
        <w:t xml:space="preserve">Zmiany, o których mowa w ust. 1, obejmować mogą zmianę każdego z postanowień umowy, w tym zmianę zakresu świadczenia Stron, o ile nie spowodują wykroczenia poza określenie przedmiotu zamówienia. Powołane zmiany w szczególności obejmować mogą zmianę postanowień odnoszących się do terminu wykonania przedmiotu umowy, wysokości wynagrodzenia należnego Wykonawcy lub zmiany zakresu odpowiedzialności Stron z tytułu niewykonania lub nienależytego wykonania umowy. </w:t>
      </w:r>
    </w:p>
    <w:p w14:paraId="7C06C68A" w14:textId="77777777" w:rsidR="00192D28" w:rsidRPr="00D67104" w:rsidRDefault="00192D28" w:rsidP="00192D28">
      <w:pPr>
        <w:pStyle w:val="Akapitzlist"/>
        <w:numPr>
          <w:ilvl w:val="0"/>
          <w:numId w:val="33"/>
        </w:numPr>
        <w:suppressAutoHyphens/>
        <w:spacing w:after="0" w:line="240" w:lineRule="auto"/>
        <w:ind w:hanging="360"/>
        <w:jc w:val="both"/>
        <w:rPr>
          <w:rFonts w:ascii="Times New Roman" w:hAnsi="Times New Roman"/>
          <w:sz w:val="24"/>
          <w:szCs w:val="24"/>
        </w:rPr>
      </w:pPr>
      <w:r w:rsidRPr="00D67104">
        <w:rPr>
          <w:rFonts w:ascii="Times New Roman" w:hAnsi="Times New Roman"/>
          <w:sz w:val="24"/>
          <w:szCs w:val="24"/>
        </w:rPr>
        <w:t>Zmiana określenia przedmiotu zamówienia w porównaniu do opisu przedmiotu zamówienia w postępowaniu o udzielenie zamówienia, w wyniku przeprowadzenia którego zawarto umowę, jest możliwa jedynie w przypadku, gdy prowadzi do jego ograniczenia lub zastosowania rozwiązań zamiennych, tj. takich, które nie powodując rozszerzenia określenia przedmiotu zamówienia, prowadzą do jego ulepszenia lub usprawnienia jego realizacji.</w:t>
      </w:r>
    </w:p>
    <w:p w14:paraId="2AFB8E07" w14:textId="77777777" w:rsidR="00192D28" w:rsidRPr="00D67104" w:rsidRDefault="00192D28" w:rsidP="00192D28">
      <w:pPr>
        <w:pStyle w:val="Akapitzlist"/>
        <w:numPr>
          <w:ilvl w:val="0"/>
          <w:numId w:val="33"/>
        </w:numPr>
        <w:suppressAutoHyphens/>
        <w:spacing w:after="0" w:line="240" w:lineRule="auto"/>
        <w:ind w:hanging="360"/>
        <w:jc w:val="both"/>
        <w:rPr>
          <w:rFonts w:ascii="Times New Roman" w:hAnsi="Times New Roman"/>
          <w:sz w:val="24"/>
          <w:szCs w:val="24"/>
        </w:rPr>
      </w:pPr>
      <w:r w:rsidRPr="00D67104">
        <w:rPr>
          <w:rFonts w:ascii="Times New Roman" w:hAnsi="Times New Roman"/>
          <w:sz w:val="24"/>
          <w:szCs w:val="24"/>
        </w:rPr>
        <w:t>Za okoliczności uzasadniające dokonanie zmian postanowień umowy należy uznać w szczególności korzyść Zamawiającego lub obu Stron, a także przyczyny uniemożliwiające realizację umowy w jej pierwotnej treści, które nie powstały z winy Wykonawcy.</w:t>
      </w:r>
    </w:p>
    <w:p w14:paraId="0F84599E" w14:textId="77777777" w:rsidR="00192D28" w:rsidRPr="00F3489A" w:rsidRDefault="00192D28" w:rsidP="00192D28">
      <w:pPr>
        <w:suppressAutoHyphens/>
        <w:spacing w:after="0" w:line="240" w:lineRule="auto"/>
        <w:jc w:val="both"/>
        <w:rPr>
          <w:rFonts w:ascii="Times New Roman" w:eastAsia="Times New Roman" w:hAnsi="Times New Roman"/>
          <w:b/>
          <w:color w:val="FF0000"/>
          <w:sz w:val="24"/>
          <w:szCs w:val="24"/>
          <w:lang w:eastAsia="ar-SA"/>
        </w:rPr>
      </w:pPr>
    </w:p>
    <w:p w14:paraId="636EC947"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 11.</w:t>
      </w:r>
    </w:p>
    <w:p w14:paraId="2C2CA28E"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Podwykonawcy</w:t>
      </w:r>
    </w:p>
    <w:p w14:paraId="4764DB6E" w14:textId="77777777" w:rsidR="00192D28" w:rsidRPr="00D67104" w:rsidRDefault="00192D28" w:rsidP="00192D28">
      <w:pPr>
        <w:pStyle w:val="Akapitzlist"/>
        <w:numPr>
          <w:ilvl w:val="6"/>
          <w:numId w:val="28"/>
        </w:numPr>
        <w:tabs>
          <w:tab w:val="num" w:pos="284"/>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 xml:space="preserve">Wykonawca oświadcza, iż przy wykonywaniu części przedmiotu Umowy </w:t>
      </w:r>
      <w:r w:rsidRPr="00D67104">
        <w:rPr>
          <w:rFonts w:ascii="Times New Roman" w:eastAsia="Times New Roman" w:hAnsi="Times New Roman"/>
          <w:sz w:val="24"/>
          <w:szCs w:val="24"/>
          <w:lang w:eastAsia="pl-PL"/>
        </w:rPr>
        <w:br/>
      </w:r>
      <w:r w:rsidRPr="00D67104">
        <w:rPr>
          <w:rFonts w:ascii="Times New Roman" w:eastAsia="Times New Roman" w:hAnsi="Times New Roman"/>
          <w:b/>
          <w:bCs/>
          <w:sz w:val="24"/>
          <w:szCs w:val="24"/>
          <w:lang w:eastAsia="pl-PL"/>
        </w:rPr>
        <w:t>nie będzie/będzie*</w:t>
      </w:r>
      <w:r w:rsidRPr="00D67104">
        <w:rPr>
          <w:rFonts w:ascii="Times New Roman" w:eastAsia="Times New Roman" w:hAnsi="Times New Roman"/>
          <w:sz w:val="24"/>
          <w:szCs w:val="24"/>
          <w:lang w:eastAsia="pl-PL"/>
        </w:rPr>
        <w:t xml:space="preserve"> korzystał z podwykonawcy/ów. </w:t>
      </w:r>
    </w:p>
    <w:p w14:paraId="0342ED7F" w14:textId="77777777" w:rsidR="00192D28" w:rsidRPr="00D67104" w:rsidRDefault="00192D28" w:rsidP="00192D28">
      <w:pPr>
        <w:pStyle w:val="Akapitzlist"/>
        <w:tabs>
          <w:tab w:val="num" w:pos="284"/>
        </w:tabs>
        <w:spacing w:after="0" w:line="240" w:lineRule="auto"/>
        <w:ind w:left="426"/>
        <w:jc w:val="both"/>
        <w:rPr>
          <w:rFonts w:ascii="Times New Roman" w:eastAsia="Times New Roman" w:hAnsi="Times New Roman"/>
          <w:b/>
          <w:bCs/>
          <w:i/>
          <w:iCs/>
          <w:sz w:val="24"/>
          <w:szCs w:val="24"/>
          <w:lang w:eastAsia="pl-PL"/>
        </w:rPr>
      </w:pPr>
      <w:r w:rsidRPr="00D67104">
        <w:rPr>
          <w:rFonts w:ascii="Times New Roman" w:eastAsia="Times New Roman" w:hAnsi="Times New Roman"/>
          <w:b/>
          <w:bCs/>
          <w:i/>
          <w:iCs/>
          <w:sz w:val="24"/>
          <w:szCs w:val="24"/>
          <w:lang w:eastAsia="pl-PL"/>
        </w:rPr>
        <w:t>*niepotrzebne skreślić</w:t>
      </w:r>
    </w:p>
    <w:p w14:paraId="399DCF25" w14:textId="77777777" w:rsidR="00192D28" w:rsidRPr="00D67104" w:rsidRDefault="00192D28" w:rsidP="00192D28">
      <w:pPr>
        <w:pStyle w:val="Akapitzlist"/>
        <w:numPr>
          <w:ilvl w:val="6"/>
          <w:numId w:val="28"/>
        </w:numPr>
        <w:tabs>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W przypadku zamiaru powierzenia przez Wykonawcę podwykonawcy realizacji przedmiotu Umowy Wykonawca zobowiązany jest poinformować Zamawiającego, podając nazwę podwykonawcy oraz wskazując, która część zamówienia obejmującego przedmiot Umowy będzie wykonywana przez podwykonawcę.</w:t>
      </w:r>
    </w:p>
    <w:p w14:paraId="76208626" w14:textId="77777777" w:rsidR="00192D28" w:rsidRPr="00D67104" w:rsidRDefault="00192D28" w:rsidP="00192D28">
      <w:pPr>
        <w:pStyle w:val="Akapitzlist"/>
        <w:numPr>
          <w:ilvl w:val="6"/>
          <w:numId w:val="28"/>
        </w:numPr>
        <w:tabs>
          <w:tab w:val="num" w:pos="426"/>
        </w:tabs>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lastRenderedPageBreak/>
        <w:t>Wykonawca zawiadamia Zamawiającego w przypadku wszelkich zmian w odniesieniu do informacji, o których mowa w ust. 2, a także przekazuje wymagane informacje w przypadku nowych podwykonawców.</w:t>
      </w:r>
    </w:p>
    <w:p w14:paraId="58C74A20" w14:textId="77777777" w:rsidR="00192D28" w:rsidRPr="00D67104" w:rsidRDefault="00192D28" w:rsidP="00192D28">
      <w:pPr>
        <w:pStyle w:val="Akapitzlist"/>
        <w:numPr>
          <w:ilvl w:val="6"/>
          <w:numId w:val="28"/>
        </w:numPr>
        <w:spacing w:after="0" w:line="240" w:lineRule="auto"/>
        <w:ind w:left="426"/>
        <w:contextualSpacing w:val="0"/>
        <w:jc w:val="both"/>
        <w:rPr>
          <w:rFonts w:ascii="Times New Roman" w:eastAsia="Times New Roman" w:hAnsi="Times New Roman"/>
          <w:sz w:val="24"/>
          <w:szCs w:val="24"/>
          <w:lang w:eastAsia="pl-PL"/>
        </w:rPr>
      </w:pPr>
      <w:r w:rsidRPr="00D67104">
        <w:rPr>
          <w:rFonts w:ascii="Times New Roman" w:eastAsia="Times New Roman" w:hAnsi="Times New Roman"/>
          <w:sz w:val="24"/>
          <w:szCs w:val="24"/>
          <w:lang w:eastAsia="pl-PL"/>
        </w:rPr>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14:paraId="7073A43C" w14:textId="77777777" w:rsidR="00192D28" w:rsidRPr="00F3489A" w:rsidRDefault="00192D28" w:rsidP="00192D28">
      <w:pPr>
        <w:widowControl w:val="0"/>
        <w:suppressAutoHyphens/>
        <w:spacing w:after="0" w:line="240" w:lineRule="auto"/>
        <w:jc w:val="center"/>
        <w:rPr>
          <w:rFonts w:ascii="Times New Roman" w:eastAsia="Times New Roman" w:hAnsi="Times New Roman"/>
          <w:b/>
          <w:color w:val="FF0000"/>
          <w:sz w:val="24"/>
          <w:szCs w:val="24"/>
          <w:lang w:val="x-none" w:eastAsia="x-none"/>
        </w:rPr>
      </w:pPr>
    </w:p>
    <w:p w14:paraId="1F70803E"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Times New Roman" w:hAnsi="Times New Roman"/>
          <w:b/>
          <w:sz w:val="24"/>
          <w:szCs w:val="24"/>
          <w:lang w:val="x-none" w:eastAsia="x-none"/>
        </w:rPr>
        <w:t>§</w:t>
      </w:r>
      <w:r w:rsidRPr="00D67104">
        <w:rPr>
          <w:rFonts w:ascii="Times New Roman" w:eastAsia="Times New Roman" w:hAnsi="Times New Roman"/>
          <w:b/>
          <w:sz w:val="24"/>
          <w:szCs w:val="24"/>
          <w:lang w:eastAsia="x-none"/>
        </w:rPr>
        <w:t xml:space="preserve"> </w:t>
      </w:r>
      <w:r w:rsidRPr="00D67104">
        <w:rPr>
          <w:rFonts w:ascii="Times New Roman" w:eastAsia="Lucida Sans Unicode" w:hAnsi="Times New Roman"/>
          <w:b/>
          <w:sz w:val="24"/>
          <w:szCs w:val="24"/>
          <w:lang w:eastAsia="ar-SA" w:bidi="pl-PL"/>
        </w:rPr>
        <w:t>12.</w:t>
      </w:r>
    </w:p>
    <w:p w14:paraId="39F49A79" w14:textId="77777777" w:rsidR="00192D28" w:rsidRPr="00D67104" w:rsidRDefault="00192D28" w:rsidP="00192D28">
      <w:pPr>
        <w:widowControl w:val="0"/>
        <w:suppressAutoHyphens/>
        <w:spacing w:after="0" w:line="240" w:lineRule="auto"/>
        <w:jc w:val="center"/>
        <w:rPr>
          <w:rFonts w:ascii="Times New Roman" w:eastAsia="Lucida Sans Unicode" w:hAnsi="Times New Roman"/>
          <w:b/>
          <w:sz w:val="24"/>
          <w:szCs w:val="24"/>
          <w:lang w:eastAsia="ar-SA" w:bidi="pl-PL"/>
        </w:rPr>
      </w:pPr>
      <w:r w:rsidRPr="00D67104">
        <w:rPr>
          <w:rFonts w:ascii="Times New Roman" w:eastAsia="Lucida Sans Unicode" w:hAnsi="Times New Roman"/>
          <w:b/>
          <w:sz w:val="24"/>
          <w:szCs w:val="24"/>
          <w:lang w:eastAsia="ar-SA" w:bidi="pl-PL"/>
        </w:rPr>
        <w:t>Poufność</w:t>
      </w:r>
    </w:p>
    <w:p w14:paraId="77D6E686"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Strony zobowiązują się do utrzymania w ścisłej tajemnicy wszelkich informacji handlowych, technicznych, organizacyjnych, operacyjnych i innych związanych z działalnością drugiej Strony. Obowiązek zachowania tajemnicy istnieje również bezterminowo po wygaśnięciu niniejszej Umowy pod rygorem odpowiedzialności w myśl przepisów ustawy o zwalczaniu nieuczciwej konkurencji. </w:t>
      </w:r>
    </w:p>
    <w:p w14:paraId="0A56A954"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14:paraId="39AABEBA" w14:textId="77777777" w:rsidR="00192D28" w:rsidRPr="00D67104" w:rsidRDefault="00192D28" w:rsidP="00192D28">
      <w:pPr>
        <w:numPr>
          <w:ilvl w:val="0"/>
          <w:numId w:val="31"/>
        </w:numPr>
        <w:autoSpaceDE w:val="0"/>
        <w:autoSpaceDN w:val="0"/>
        <w:adjustRightInd w:val="0"/>
        <w:spacing w:after="0" w:line="240" w:lineRule="auto"/>
        <w:ind w:left="426" w:hanging="426"/>
        <w:jc w:val="both"/>
        <w:rPr>
          <w:rFonts w:ascii="Times New Roman" w:hAnsi="Times New Roman"/>
          <w:sz w:val="24"/>
          <w:szCs w:val="24"/>
          <w:lang w:eastAsia="pl-PL"/>
        </w:rPr>
      </w:pPr>
      <w:r w:rsidRPr="00D67104">
        <w:rPr>
          <w:rFonts w:ascii="Times New Roman" w:hAnsi="Times New Roman"/>
          <w:sz w:val="24"/>
          <w:szCs w:val="24"/>
          <w:lang w:eastAsia="pl-PL"/>
        </w:rPr>
        <w:t xml:space="preserve">Zachowanie poufności nie dotyczy informacji, które: </w:t>
      </w:r>
    </w:p>
    <w:p w14:paraId="6663BCC9" w14:textId="77777777" w:rsidR="00192D28" w:rsidRPr="00D67104" w:rsidRDefault="00192D28" w:rsidP="00192D28">
      <w:pPr>
        <w:autoSpaceDE w:val="0"/>
        <w:autoSpaceDN w:val="0"/>
        <w:adjustRightInd w:val="0"/>
        <w:spacing w:after="0" w:line="240" w:lineRule="auto"/>
        <w:ind w:left="426"/>
        <w:rPr>
          <w:rFonts w:ascii="Times New Roman" w:hAnsi="Times New Roman"/>
          <w:sz w:val="24"/>
          <w:szCs w:val="24"/>
          <w:lang w:eastAsia="pl-PL"/>
        </w:rPr>
      </w:pPr>
      <w:r w:rsidRPr="00D67104">
        <w:rPr>
          <w:rFonts w:ascii="Times New Roman" w:hAnsi="Times New Roman"/>
          <w:sz w:val="24"/>
          <w:szCs w:val="24"/>
          <w:lang w:eastAsia="pl-PL"/>
        </w:rPr>
        <w:t xml:space="preserve">- były już znane stronie przed ich ujawnieniem przez drugą stronę Umowy, </w:t>
      </w:r>
    </w:p>
    <w:p w14:paraId="1B4E5558" w14:textId="77777777" w:rsidR="00192D28" w:rsidRPr="00D67104" w:rsidRDefault="00192D28" w:rsidP="00192D28">
      <w:pPr>
        <w:widowControl w:val="0"/>
        <w:suppressAutoHyphens/>
        <w:spacing w:after="0" w:line="240" w:lineRule="auto"/>
        <w:ind w:left="426"/>
        <w:jc w:val="both"/>
        <w:rPr>
          <w:rFonts w:ascii="Times New Roman" w:eastAsia="Lucida Sans Unicode" w:hAnsi="Times New Roman"/>
          <w:sz w:val="24"/>
          <w:szCs w:val="24"/>
          <w:lang w:eastAsia="ar-SA" w:bidi="pl-PL"/>
        </w:rPr>
      </w:pPr>
      <w:r w:rsidRPr="00D67104">
        <w:rPr>
          <w:rFonts w:ascii="Times New Roman" w:hAnsi="Times New Roman"/>
          <w:sz w:val="24"/>
          <w:szCs w:val="24"/>
          <w:lang w:eastAsia="pl-PL"/>
        </w:rPr>
        <w:t>- 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oraz ujawniania takich informacji.</w:t>
      </w:r>
    </w:p>
    <w:p w14:paraId="272CE125"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p>
    <w:p w14:paraId="7FC6098D"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 13.</w:t>
      </w:r>
    </w:p>
    <w:p w14:paraId="6B696081" w14:textId="77777777" w:rsidR="00192D28" w:rsidRPr="00D67104" w:rsidRDefault="00192D28" w:rsidP="00192D28">
      <w:pPr>
        <w:widowControl w:val="0"/>
        <w:tabs>
          <w:tab w:val="left" w:pos="284"/>
        </w:tabs>
        <w:suppressAutoHyphens/>
        <w:spacing w:after="0" w:line="240" w:lineRule="auto"/>
        <w:jc w:val="center"/>
        <w:rPr>
          <w:rFonts w:ascii="Times New Roman" w:eastAsia="Lucida Sans Unicode" w:hAnsi="Times New Roman"/>
          <w:b/>
          <w:sz w:val="24"/>
          <w:szCs w:val="24"/>
        </w:rPr>
      </w:pPr>
      <w:r w:rsidRPr="00D67104">
        <w:rPr>
          <w:rFonts w:ascii="Times New Roman" w:eastAsia="Lucida Sans Unicode" w:hAnsi="Times New Roman"/>
          <w:b/>
          <w:sz w:val="24"/>
          <w:szCs w:val="24"/>
        </w:rPr>
        <w:t>RODO</w:t>
      </w:r>
    </w:p>
    <w:p w14:paraId="44A81F7C" w14:textId="77777777" w:rsidR="00192D28" w:rsidRPr="00D67104" w:rsidRDefault="00192D28" w:rsidP="00192D28">
      <w:pPr>
        <w:widowControl w:val="0"/>
        <w:tabs>
          <w:tab w:val="left" w:pos="0"/>
        </w:tabs>
        <w:suppressAutoHyphens/>
        <w:spacing w:after="0" w:line="24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Klauzule ochrony danych osobowych realizujące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zawarte w SWZ i formularzu ofertowym Wykonawcy stanowią integralną część Umowy.</w:t>
      </w:r>
    </w:p>
    <w:p w14:paraId="00CCC42C" w14:textId="77777777" w:rsidR="00192D28" w:rsidRDefault="00192D28" w:rsidP="00192D28">
      <w:pPr>
        <w:suppressAutoHyphens/>
        <w:spacing w:after="0" w:line="240" w:lineRule="auto"/>
        <w:jc w:val="center"/>
        <w:rPr>
          <w:rFonts w:ascii="Times New Roman" w:eastAsia="Times New Roman" w:hAnsi="Times New Roman"/>
          <w:b/>
          <w:color w:val="FF0000"/>
          <w:sz w:val="24"/>
          <w:szCs w:val="24"/>
          <w:lang w:eastAsia="ar-SA"/>
        </w:rPr>
      </w:pPr>
    </w:p>
    <w:p w14:paraId="4A8E8395"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 14.</w:t>
      </w:r>
    </w:p>
    <w:p w14:paraId="585ABC6D" w14:textId="77777777" w:rsidR="00192D28" w:rsidRPr="00D67104" w:rsidRDefault="00192D28" w:rsidP="00192D28">
      <w:pPr>
        <w:suppressAutoHyphens/>
        <w:spacing w:after="0" w:line="240" w:lineRule="auto"/>
        <w:jc w:val="center"/>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Postanowienia końcowe</w:t>
      </w:r>
    </w:p>
    <w:p w14:paraId="2BFB89F9"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lang w:eastAsia="pl-PL"/>
        </w:rPr>
      </w:pPr>
      <w:r w:rsidRPr="00D67104">
        <w:rPr>
          <w:rFonts w:ascii="Times New Roman" w:eastAsia="Times New Roman" w:hAnsi="Times New Roman"/>
          <w:sz w:val="24"/>
          <w:szCs w:val="24"/>
        </w:rPr>
        <w:t>Wykonawca nie może, pod rygorem nieważności, przenieść na osobę trzecią wierzytelności i praw przysługujących mu na podstawie niniejszej Umowy, bez uzyskania pisemnej zgody Zamawiającego.</w:t>
      </w:r>
    </w:p>
    <w:p w14:paraId="6BE8F045"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lang w:eastAsia="pl-PL"/>
        </w:rPr>
      </w:pPr>
      <w:r w:rsidRPr="00D67104">
        <w:rPr>
          <w:rFonts w:ascii="Times New Roman" w:eastAsia="Times New Roman" w:hAnsi="Times New Roman"/>
          <w:sz w:val="24"/>
          <w:szCs w:val="24"/>
        </w:rPr>
        <w:t>Wszelkie spory, mogące wyniknąć z tytułu niniejszej Umowy, będą rozstrzygane przez sąd właściwy miejscowo dla siedziby Zamawiającego.</w:t>
      </w:r>
    </w:p>
    <w:p w14:paraId="62566699"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rPr>
      </w:pPr>
      <w:r w:rsidRPr="00D67104">
        <w:rPr>
          <w:rFonts w:ascii="Times New Roman" w:eastAsia="Times New Roman" w:hAnsi="Times New Roman"/>
          <w:sz w:val="24"/>
          <w:szCs w:val="24"/>
        </w:rPr>
        <w:t>Strony oświadczają, że zostały poinformowane, iż niektóre dane zawarte w treści umowy, jak również przedmiot Umowy mogą stanowić informację publiczną podlegającą udostepnieniu zgodnie z przepisami ustawy z dnia 6 września 2001 r. o dostępie do informacji publicznej (</w:t>
      </w:r>
      <w:proofErr w:type="spellStart"/>
      <w:r w:rsidRPr="00D67104">
        <w:rPr>
          <w:rFonts w:ascii="Times New Roman" w:eastAsia="Times New Roman" w:hAnsi="Times New Roman"/>
          <w:sz w:val="24"/>
          <w:szCs w:val="24"/>
        </w:rPr>
        <w:t>t.j</w:t>
      </w:r>
      <w:proofErr w:type="spellEnd"/>
      <w:r w:rsidRPr="00D67104">
        <w:rPr>
          <w:rFonts w:ascii="Times New Roman" w:eastAsia="Times New Roman" w:hAnsi="Times New Roman"/>
          <w:sz w:val="24"/>
          <w:szCs w:val="24"/>
        </w:rPr>
        <w:t>. Dz.U. z 202</w:t>
      </w:r>
      <w:r>
        <w:rPr>
          <w:rFonts w:ascii="Times New Roman" w:eastAsia="Times New Roman" w:hAnsi="Times New Roman"/>
          <w:sz w:val="24"/>
          <w:szCs w:val="24"/>
        </w:rPr>
        <w:t>2</w:t>
      </w:r>
      <w:r w:rsidRPr="00D67104">
        <w:rPr>
          <w:rFonts w:ascii="Times New Roman" w:eastAsia="Times New Roman" w:hAnsi="Times New Roman"/>
          <w:sz w:val="24"/>
          <w:szCs w:val="24"/>
        </w:rPr>
        <w:t xml:space="preserve"> poz. </w:t>
      </w:r>
      <w:r>
        <w:rPr>
          <w:rFonts w:ascii="Times New Roman" w:eastAsia="Times New Roman" w:hAnsi="Times New Roman"/>
          <w:sz w:val="24"/>
          <w:szCs w:val="24"/>
        </w:rPr>
        <w:t>902</w:t>
      </w:r>
      <w:r w:rsidRPr="00D67104">
        <w:rPr>
          <w:rFonts w:ascii="Times New Roman" w:eastAsia="Times New Roman" w:hAnsi="Times New Roman"/>
          <w:sz w:val="24"/>
          <w:szCs w:val="24"/>
        </w:rPr>
        <w:t xml:space="preserve"> z późn. zm.).</w:t>
      </w:r>
    </w:p>
    <w:p w14:paraId="27AAEC33" w14:textId="77777777" w:rsidR="00192D28" w:rsidRPr="00D67104" w:rsidRDefault="00192D28" w:rsidP="00192D28">
      <w:pPr>
        <w:widowControl w:val="0"/>
        <w:numPr>
          <w:ilvl w:val="3"/>
          <w:numId w:val="25"/>
        </w:numPr>
        <w:suppressAutoHyphens/>
        <w:spacing w:before="40" w:after="0" w:line="240" w:lineRule="auto"/>
        <w:ind w:left="283" w:hanging="357"/>
        <w:jc w:val="both"/>
        <w:rPr>
          <w:rFonts w:ascii="Times New Roman" w:eastAsia="Times New Roman" w:hAnsi="Times New Roman"/>
          <w:sz w:val="24"/>
          <w:szCs w:val="24"/>
        </w:rPr>
      </w:pPr>
      <w:r w:rsidRPr="00D67104">
        <w:rPr>
          <w:rFonts w:ascii="Times New Roman" w:eastAsia="Times New Roman" w:hAnsi="Times New Roman"/>
          <w:sz w:val="24"/>
          <w:szCs w:val="24"/>
        </w:rPr>
        <w:t xml:space="preserve">W sprawach nieuregulowanych niniejszą Umową stosuje się powszechnie obowiązujące przepisy prawa, w tym: w szczególności ustawy z dnia 7 lipca 1994 r. Prawo budowlane </w:t>
      </w:r>
      <w:r w:rsidRPr="00D67104">
        <w:rPr>
          <w:rFonts w:ascii="Times New Roman" w:eastAsia="Times New Roman" w:hAnsi="Times New Roman"/>
          <w:sz w:val="24"/>
          <w:szCs w:val="24"/>
          <w:lang w:eastAsia="pl-PL"/>
        </w:rPr>
        <w:t xml:space="preserve"> (</w:t>
      </w:r>
      <w:proofErr w:type="spellStart"/>
      <w:r w:rsidRPr="00D67104">
        <w:rPr>
          <w:rFonts w:ascii="Times New Roman" w:eastAsia="Times New Roman" w:hAnsi="Times New Roman"/>
          <w:sz w:val="24"/>
          <w:szCs w:val="24"/>
          <w:lang w:eastAsia="pl-PL"/>
        </w:rPr>
        <w:t>t.j</w:t>
      </w:r>
      <w:proofErr w:type="spellEnd"/>
      <w:r w:rsidRPr="00D67104">
        <w:rPr>
          <w:rFonts w:ascii="Times New Roman" w:eastAsia="Times New Roman" w:hAnsi="Times New Roman"/>
          <w:sz w:val="24"/>
          <w:szCs w:val="24"/>
          <w:lang w:eastAsia="pl-PL"/>
        </w:rPr>
        <w:t>. Dz. U. z 2021 r. poz. 2351 z późn. zm.),</w:t>
      </w:r>
      <w:r w:rsidRPr="00D67104">
        <w:rPr>
          <w:rFonts w:ascii="Times New Roman" w:eastAsia="Times New Roman" w:hAnsi="Times New Roman"/>
          <w:sz w:val="24"/>
          <w:szCs w:val="24"/>
        </w:rPr>
        <w:t xml:space="preserve"> </w:t>
      </w:r>
      <w:r w:rsidRPr="00D67104">
        <w:rPr>
          <w:rFonts w:ascii="Times New Roman" w:eastAsia="Univers-PL" w:hAnsi="Times New Roman"/>
          <w:sz w:val="24"/>
          <w:szCs w:val="24"/>
        </w:rPr>
        <w:t>ustawy z dnia 23 kwietnia 1964 r. Kodeks cywilny  (</w:t>
      </w:r>
      <w:proofErr w:type="spellStart"/>
      <w:r w:rsidRPr="00D67104">
        <w:rPr>
          <w:rFonts w:ascii="Times New Roman" w:eastAsia="Times New Roman" w:hAnsi="Times New Roman"/>
          <w:sz w:val="24"/>
          <w:szCs w:val="24"/>
          <w:lang w:eastAsia="pl-PL"/>
        </w:rPr>
        <w:t>t.j</w:t>
      </w:r>
      <w:proofErr w:type="spellEnd"/>
      <w:r w:rsidRPr="00D67104">
        <w:rPr>
          <w:rFonts w:ascii="Times New Roman" w:eastAsia="Times New Roman" w:hAnsi="Times New Roman"/>
          <w:sz w:val="24"/>
          <w:szCs w:val="24"/>
          <w:lang w:eastAsia="pl-PL"/>
        </w:rPr>
        <w:t>. Dz. U. z 2022 r. poz. 1360 z późn. zm.).</w:t>
      </w:r>
    </w:p>
    <w:p w14:paraId="63343A97" w14:textId="77777777" w:rsidR="00192D28" w:rsidRPr="00D67104" w:rsidRDefault="00192D28" w:rsidP="00192D28">
      <w:pPr>
        <w:widowControl w:val="0"/>
        <w:numPr>
          <w:ilvl w:val="3"/>
          <w:numId w:val="25"/>
        </w:numPr>
        <w:suppressAutoHyphens/>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xml:space="preserve">Umowę sporządzono w pięciu jednobrzmiących egzemplarzach. Cztery egzemplarze </w:t>
      </w:r>
      <w:r w:rsidRPr="00D67104">
        <w:rPr>
          <w:rFonts w:ascii="Times New Roman" w:eastAsia="Times New Roman" w:hAnsi="Times New Roman"/>
          <w:sz w:val="24"/>
          <w:szCs w:val="24"/>
        </w:rPr>
        <w:lastRenderedPageBreak/>
        <w:t>dla Zamawiającego i jeden egzemplarz dla Wykonawcy.</w:t>
      </w:r>
    </w:p>
    <w:p w14:paraId="65B8996E" w14:textId="77777777" w:rsidR="00192D28" w:rsidRPr="00D67104" w:rsidRDefault="00192D28" w:rsidP="00192D28">
      <w:pPr>
        <w:suppressAutoHyphens/>
        <w:spacing w:after="0" w:line="240" w:lineRule="auto"/>
        <w:jc w:val="both"/>
        <w:rPr>
          <w:rFonts w:ascii="Times New Roman" w:eastAsia="Times New Roman" w:hAnsi="Times New Roman"/>
          <w:b/>
          <w:sz w:val="24"/>
          <w:szCs w:val="24"/>
          <w:lang w:eastAsia="ar-SA"/>
        </w:rPr>
      </w:pPr>
    </w:p>
    <w:p w14:paraId="75E30459" w14:textId="77777777" w:rsidR="00192D28" w:rsidRPr="00D67104" w:rsidRDefault="00192D28" w:rsidP="00192D28">
      <w:pPr>
        <w:suppressAutoHyphens/>
        <w:spacing w:after="0" w:line="240" w:lineRule="auto"/>
        <w:jc w:val="both"/>
        <w:rPr>
          <w:rFonts w:ascii="Times New Roman" w:eastAsia="Times New Roman" w:hAnsi="Times New Roman"/>
          <w:b/>
          <w:sz w:val="24"/>
          <w:szCs w:val="24"/>
          <w:lang w:eastAsia="ar-SA"/>
        </w:rPr>
      </w:pPr>
    </w:p>
    <w:p w14:paraId="212AC00C" w14:textId="77777777" w:rsidR="00192D28" w:rsidRPr="00D67104" w:rsidRDefault="00192D28" w:rsidP="00192D28">
      <w:pPr>
        <w:suppressAutoHyphens/>
        <w:spacing w:after="0" w:line="240" w:lineRule="auto"/>
        <w:ind w:left="708"/>
        <w:jc w:val="both"/>
        <w:rPr>
          <w:rFonts w:ascii="Times New Roman" w:eastAsia="Times New Roman" w:hAnsi="Times New Roman"/>
          <w:b/>
          <w:sz w:val="24"/>
          <w:szCs w:val="24"/>
          <w:lang w:eastAsia="ar-SA"/>
        </w:rPr>
      </w:pPr>
      <w:r w:rsidRPr="00D67104">
        <w:rPr>
          <w:rFonts w:ascii="Times New Roman" w:eastAsia="Times New Roman" w:hAnsi="Times New Roman"/>
          <w:b/>
          <w:sz w:val="24"/>
          <w:szCs w:val="24"/>
          <w:lang w:eastAsia="ar-SA"/>
        </w:rPr>
        <w:t>Wykonawca</w:t>
      </w:r>
      <w:r w:rsidRPr="00D67104">
        <w:rPr>
          <w:rFonts w:ascii="Times New Roman" w:eastAsia="Times New Roman" w:hAnsi="Times New Roman"/>
          <w:sz w:val="24"/>
          <w:szCs w:val="24"/>
          <w:lang w:eastAsia="ar-SA"/>
        </w:rPr>
        <w:t xml:space="preserve"> :                                                                                          </w:t>
      </w:r>
      <w:r w:rsidRPr="00D67104">
        <w:rPr>
          <w:rFonts w:ascii="Times New Roman" w:eastAsia="Times New Roman" w:hAnsi="Times New Roman"/>
          <w:b/>
          <w:sz w:val="24"/>
          <w:szCs w:val="24"/>
          <w:lang w:eastAsia="ar-SA"/>
        </w:rPr>
        <w:t>Zamawiający:</w:t>
      </w:r>
    </w:p>
    <w:p w14:paraId="00164DA0" w14:textId="77777777" w:rsidR="00192D28" w:rsidRPr="00F3489A" w:rsidRDefault="00192D28" w:rsidP="00192D28">
      <w:pPr>
        <w:suppressAutoHyphens/>
        <w:spacing w:after="0" w:line="240" w:lineRule="auto"/>
        <w:jc w:val="both"/>
        <w:rPr>
          <w:rFonts w:ascii="Times New Roman" w:eastAsia="Times New Roman" w:hAnsi="Times New Roman"/>
          <w:b/>
          <w:color w:val="FF0000"/>
          <w:sz w:val="24"/>
          <w:szCs w:val="24"/>
          <w:lang w:eastAsia="ar-SA"/>
        </w:rPr>
      </w:pPr>
    </w:p>
    <w:p w14:paraId="72ACAE9E" w14:textId="77777777" w:rsidR="00192D28" w:rsidRPr="00F3489A" w:rsidRDefault="00192D28" w:rsidP="00192D28">
      <w:pPr>
        <w:suppressAutoHyphens/>
        <w:spacing w:after="0" w:line="240" w:lineRule="auto"/>
        <w:jc w:val="both"/>
        <w:rPr>
          <w:rFonts w:ascii="Times New Roman" w:eastAsia="Times New Roman" w:hAnsi="Times New Roman"/>
          <w:bCs/>
          <w:i/>
          <w:iCs/>
          <w:color w:val="FF0000"/>
          <w:sz w:val="24"/>
          <w:szCs w:val="24"/>
          <w:lang w:eastAsia="pl-PL"/>
        </w:rPr>
      </w:pPr>
      <w:r w:rsidRPr="00F3489A">
        <w:rPr>
          <w:rFonts w:ascii="Times New Roman" w:eastAsia="Times New Roman" w:hAnsi="Times New Roman"/>
          <w:b/>
          <w:color w:val="FF0000"/>
          <w:sz w:val="24"/>
          <w:szCs w:val="24"/>
          <w:lang w:eastAsia="ar-SA"/>
        </w:rPr>
        <w:br w:type="column"/>
      </w:r>
    </w:p>
    <w:p w14:paraId="65B3C5C7" w14:textId="77777777" w:rsidR="00192D28" w:rsidRPr="00D67104" w:rsidRDefault="00192D28" w:rsidP="00192D28">
      <w:pPr>
        <w:spacing w:after="0" w:line="240" w:lineRule="auto"/>
        <w:ind w:firstLine="720"/>
        <w:jc w:val="right"/>
        <w:rPr>
          <w:rFonts w:ascii="Times New Roman" w:eastAsia="Times New Roman" w:hAnsi="Times New Roman"/>
          <w:bCs/>
          <w:i/>
          <w:iCs/>
          <w:sz w:val="24"/>
          <w:szCs w:val="24"/>
          <w:lang w:eastAsia="pl-PL"/>
        </w:rPr>
      </w:pPr>
      <w:r w:rsidRPr="00D67104">
        <w:rPr>
          <w:rFonts w:ascii="Times New Roman" w:eastAsia="Times New Roman" w:hAnsi="Times New Roman"/>
          <w:bCs/>
          <w:i/>
          <w:iCs/>
          <w:sz w:val="24"/>
          <w:szCs w:val="24"/>
          <w:lang w:eastAsia="pl-PL"/>
        </w:rPr>
        <w:t>Załącznik Nr 1 do projektu Umowy</w:t>
      </w:r>
    </w:p>
    <w:p w14:paraId="3CB75DCD"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61965AA3"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 Wykonawcy)</w:t>
      </w:r>
    </w:p>
    <w:p w14:paraId="601FFEE6" w14:textId="77777777" w:rsidR="00192D28" w:rsidRPr="00D67104" w:rsidRDefault="00192D28" w:rsidP="00192D28">
      <w:pPr>
        <w:spacing w:after="0" w:line="240" w:lineRule="auto"/>
        <w:ind w:firstLine="720"/>
        <w:jc w:val="both"/>
        <w:rPr>
          <w:rFonts w:ascii="Times New Roman" w:eastAsia="Times New Roman" w:hAnsi="Times New Roman"/>
          <w:b/>
          <w:sz w:val="24"/>
          <w:szCs w:val="24"/>
          <w:lang w:eastAsia="pl-PL"/>
        </w:rPr>
      </w:pPr>
    </w:p>
    <w:p w14:paraId="468295AC"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1AB4B257" w14:textId="77777777" w:rsidR="00192D28" w:rsidRPr="00D67104" w:rsidRDefault="00192D28" w:rsidP="00192D28">
      <w:pPr>
        <w:pStyle w:val="Tekstpodstawowy"/>
        <w:rPr>
          <w:b/>
          <w:szCs w:val="24"/>
          <w:lang w:val="pl-PL"/>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Pr="00D67104">
        <w:rPr>
          <w:b/>
          <w:bCs/>
          <w:i/>
          <w:iCs/>
          <w:szCs w:val="24"/>
        </w:rPr>
        <w:t>„</w:t>
      </w:r>
      <w:r w:rsidRPr="00D67104">
        <w:rPr>
          <w:b/>
          <w:bCs/>
          <w:i/>
          <w:iCs/>
        </w:rPr>
        <w:t xml:space="preserve">Budowa Ośrodka Czytelnictwa i Kultury Gminy Suwałki w </w:t>
      </w:r>
      <w:proofErr w:type="spellStart"/>
      <w:r w:rsidRPr="00D67104">
        <w:rPr>
          <w:b/>
          <w:bCs/>
          <w:i/>
          <w:iCs/>
        </w:rPr>
        <w:t>msc</w:t>
      </w:r>
      <w:proofErr w:type="spellEnd"/>
      <w:r w:rsidRPr="00D67104">
        <w:rPr>
          <w:b/>
          <w:bCs/>
          <w:i/>
          <w:iCs/>
        </w:rPr>
        <w:t>. Płociczno-Osiedle</w:t>
      </w:r>
      <w:r w:rsidRPr="00D67104">
        <w:rPr>
          <w:b/>
          <w:bCs/>
          <w:i/>
          <w:iCs/>
          <w:szCs w:val="24"/>
        </w:rPr>
        <w:t>”</w:t>
      </w:r>
      <w:r w:rsidRPr="00D67104">
        <w:rPr>
          <w:b/>
          <w:bCs/>
          <w:iCs/>
          <w:szCs w:val="24"/>
        </w:rPr>
        <w:t xml:space="preserve"> </w:t>
      </w:r>
    </w:p>
    <w:p w14:paraId="212A78B1" w14:textId="77777777" w:rsidR="00192D28" w:rsidRPr="00D67104" w:rsidRDefault="00192D28" w:rsidP="00192D28">
      <w:pPr>
        <w:pStyle w:val="Tekstpodstawowy"/>
        <w:rPr>
          <w:b/>
          <w:szCs w:val="24"/>
          <w:lang w:eastAsia="pl-PL"/>
        </w:rPr>
      </w:pPr>
    </w:p>
    <w:p w14:paraId="7564E3E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r w:rsidRPr="00D67104">
        <w:rPr>
          <w:rFonts w:ascii="Times New Roman" w:eastAsia="Times New Roman" w:hAnsi="Times New Roman"/>
          <w:b/>
          <w:sz w:val="24"/>
          <w:szCs w:val="24"/>
        </w:rPr>
        <w:t>OŚWIADCZENIE WYKONAWCY</w:t>
      </w:r>
    </w:p>
    <w:p w14:paraId="3A8831AB"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r w:rsidRPr="00D67104">
        <w:rPr>
          <w:rFonts w:ascii="Times New Roman" w:eastAsia="Times New Roman" w:hAnsi="Times New Roman"/>
          <w:b/>
          <w:sz w:val="24"/>
          <w:szCs w:val="24"/>
        </w:rPr>
        <w:t>o braku Podwykonawców/dalszych Podwykonawców</w:t>
      </w:r>
    </w:p>
    <w:p w14:paraId="15E646AA"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3E319D8F"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10763A76"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22AD8D99" w14:textId="77777777" w:rsidR="00192D28" w:rsidRPr="00D67104" w:rsidRDefault="00192D28" w:rsidP="00192D28">
      <w:pPr>
        <w:widowControl w:val="0"/>
        <w:suppressAutoHyphens/>
        <w:spacing w:after="0" w:line="360" w:lineRule="auto"/>
        <w:ind w:firstLine="708"/>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że cały zakres objęty protokołem odbioru robót z dnia ……………….….. za okres ……………...………………………………………….….. i powierzony do wykonania naszej firmie:</w:t>
      </w:r>
    </w:p>
    <w:p w14:paraId="771DDA0E"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4F43431F"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6272D5CD"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r w:rsidRPr="00D67104">
        <w:rPr>
          <w:rFonts w:ascii="Times New Roman" w:eastAsia="Lucida Sans Unicode" w:hAnsi="Times New Roman"/>
          <w:sz w:val="24"/>
          <w:szCs w:val="24"/>
        </w:rPr>
        <w:t>…………………………………………………………………………………..</w:t>
      </w:r>
    </w:p>
    <w:p w14:paraId="6A80F5A2" w14:textId="77777777" w:rsidR="00192D28" w:rsidRPr="00D67104" w:rsidRDefault="00192D28" w:rsidP="00192D28">
      <w:pPr>
        <w:widowControl w:val="0"/>
        <w:suppressAutoHyphens/>
        <w:spacing w:after="0" w:line="240" w:lineRule="auto"/>
        <w:ind w:left="708" w:firstLine="708"/>
        <w:jc w:val="center"/>
        <w:rPr>
          <w:rFonts w:ascii="Times New Roman" w:eastAsia="Lucida Sans Unicode" w:hAnsi="Times New Roman"/>
          <w:i/>
          <w:iCs/>
          <w:sz w:val="24"/>
          <w:szCs w:val="24"/>
        </w:rPr>
      </w:pPr>
      <w:r w:rsidRPr="00D67104">
        <w:rPr>
          <w:rFonts w:ascii="Times New Roman" w:eastAsia="Lucida Sans Unicode" w:hAnsi="Times New Roman"/>
          <w:i/>
          <w:iCs/>
          <w:sz w:val="24"/>
          <w:szCs w:val="24"/>
        </w:rPr>
        <w:t>(pełna nazwa firmy Wykonawcy, siedziba )</w:t>
      </w:r>
    </w:p>
    <w:p w14:paraId="705C31B9" w14:textId="77777777" w:rsidR="00192D28" w:rsidRPr="00D67104" w:rsidRDefault="00192D28" w:rsidP="00192D28">
      <w:pPr>
        <w:widowControl w:val="0"/>
        <w:suppressAutoHyphens/>
        <w:spacing w:before="240"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na podstawie zawartej z Gminą Suwałki Umowy nr …………………………………….. z dnia ………………………….. został przez nas zrealizowany osobiście, bez udziału Podwykonawców/dalszych Podwykonawców.</w:t>
      </w:r>
    </w:p>
    <w:p w14:paraId="1BEC794D"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 xml:space="preserve">Złożona </w:t>
      </w:r>
      <w:r w:rsidRPr="00D67104">
        <w:rPr>
          <w:rFonts w:ascii="Times New Roman" w:eastAsia="Lucida Sans Unicode" w:hAnsi="Times New Roman"/>
          <w:sz w:val="24"/>
          <w:szCs w:val="24"/>
          <w:u w:val="single"/>
        </w:rPr>
        <w:t>Faktura VAT Nr …………………………….…</w:t>
      </w:r>
      <w:r w:rsidRPr="00D67104">
        <w:rPr>
          <w:rFonts w:ascii="Times New Roman" w:eastAsia="Lucida Sans Unicode" w:hAnsi="Times New Roman"/>
          <w:sz w:val="24"/>
          <w:szCs w:val="24"/>
        </w:rPr>
        <w:t xml:space="preserve"> z dnia ……………………… obejmuje wynagrodzenie za roboty wykonane w ww. okresie. </w:t>
      </w:r>
    </w:p>
    <w:p w14:paraId="59F63272"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4FA3773" w14:textId="77777777" w:rsidR="00192D28" w:rsidRPr="00D67104" w:rsidRDefault="00192D28" w:rsidP="00192D28">
      <w:pPr>
        <w:spacing w:after="0" w:line="360" w:lineRule="auto"/>
        <w:ind w:firstLine="720"/>
        <w:jc w:val="center"/>
        <w:rPr>
          <w:rFonts w:ascii="Times New Roman" w:eastAsia="Times New Roman" w:hAnsi="Times New Roman"/>
          <w:sz w:val="24"/>
          <w:szCs w:val="24"/>
        </w:rPr>
      </w:pPr>
    </w:p>
    <w:p w14:paraId="1E2E102B" w14:textId="77777777" w:rsidR="00192D28" w:rsidRPr="00D67104" w:rsidRDefault="00192D28" w:rsidP="00192D28">
      <w:pPr>
        <w:spacing w:after="0" w:line="276" w:lineRule="auto"/>
        <w:jc w:val="both"/>
        <w:rPr>
          <w:rFonts w:ascii="Times New Roman" w:eastAsia="Times New Roman" w:hAnsi="Times New Roman"/>
          <w:sz w:val="24"/>
          <w:szCs w:val="24"/>
        </w:rPr>
      </w:pPr>
      <w:r w:rsidRPr="00D67104">
        <w:rPr>
          <w:rFonts w:ascii="Times New Roman" w:eastAsia="Times New Roman" w:hAnsi="Times New Roman"/>
          <w:sz w:val="24"/>
          <w:szCs w:val="24"/>
        </w:rPr>
        <w:tab/>
        <w:t>Wykonawca oświadcza, że wszystkie podane powyżej informacje są aktualne i zgodne z prawdą oraz zostały przedstawione z pełną świadomością konsekwencji wprowadzenia Zamawiającego w błąd przy przedstawieniu informacji.</w:t>
      </w:r>
    </w:p>
    <w:p w14:paraId="682F0FD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707FC395"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707F1D7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79A65A0"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59398DA8"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0FFC3A67"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5A594920" w14:textId="77777777" w:rsidR="00192D28" w:rsidRPr="00D67104" w:rsidRDefault="00192D28" w:rsidP="00192D28">
      <w:pPr>
        <w:spacing w:after="0" w:line="240" w:lineRule="auto"/>
        <w:ind w:firstLine="708"/>
        <w:jc w:val="both"/>
        <w:rPr>
          <w:rFonts w:ascii="Times New Roman" w:eastAsia="Times New Roman" w:hAnsi="Times New Roman"/>
          <w:sz w:val="24"/>
          <w:szCs w:val="24"/>
        </w:rPr>
      </w:pPr>
      <w:r w:rsidRPr="00D67104">
        <w:rPr>
          <w:rFonts w:ascii="Times New Roman" w:eastAsia="Times New Roman" w:hAnsi="Times New Roman"/>
          <w:sz w:val="24"/>
          <w:szCs w:val="24"/>
        </w:rPr>
        <w:t>(miejscowość, data)</w:t>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t>(podpis Wykonawcy)</w:t>
      </w:r>
    </w:p>
    <w:p w14:paraId="2E5723F2"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600AD427" w14:textId="77777777" w:rsidR="00192D28" w:rsidRPr="00F3489A" w:rsidRDefault="00192D28" w:rsidP="00192D28">
      <w:pPr>
        <w:spacing w:after="0" w:line="240" w:lineRule="auto"/>
        <w:ind w:firstLine="720"/>
        <w:jc w:val="center"/>
        <w:rPr>
          <w:rFonts w:ascii="Times New Roman" w:eastAsia="Times New Roman" w:hAnsi="Times New Roman"/>
          <w:b/>
          <w:color w:val="FF0000"/>
          <w:sz w:val="24"/>
          <w:szCs w:val="24"/>
        </w:rPr>
      </w:pPr>
    </w:p>
    <w:p w14:paraId="1A79C2D3"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4C33C649"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794AA9BF" w14:textId="77777777" w:rsidR="00192D28" w:rsidRPr="00F3489A" w:rsidRDefault="00192D28" w:rsidP="00192D28">
      <w:pPr>
        <w:spacing w:after="0" w:line="240" w:lineRule="auto"/>
        <w:ind w:firstLine="720"/>
        <w:jc w:val="right"/>
        <w:rPr>
          <w:rFonts w:ascii="Times New Roman" w:eastAsia="Times New Roman" w:hAnsi="Times New Roman"/>
          <w:b/>
          <w:color w:val="FF0000"/>
          <w:sz w:val="24"/>
          <w:szCs w:val="24"/>
          <w:lang w:eastAsia="pl-PL"/>
        </w:rPr>
      </w:pPr>
    </w:p>
    <w:p w14:paraId="405EEC50" w14:textId="77777777" w:rsidR="00192D28" w:rsidRPr="00D67104" w:rsidRDefault="00192D28" w:rsidP="00192D28">
      <w:pPr>
        <w:spacing w:after="0" w:line="240" w:lineRule="auto"/>
        <w:ind w:firstLine="720"/>
        <w:jc w:val="right"/>
        <w:rPr>
          <w:rFonts w:ascii="Times New Roman" w:eastAsia="Times New Roman" w:hAnsi="Times New Roman"/>
          <w:bCs/>
          <w:i/>
          <w:iCs/>
          <w:sz w:val="24"/>
          <w:szCs w:val="24"/>
          <w:lang w:eastAsia="pl-PL"/>
        </w:rPr>
      </w:pPr>
      <w:r w:rsidRPr="00F3489A">
        <w:rPr>
          <w:rFonts w:ascii="Times New Roman" w:eastAsia="Times New Roman" w:hAnsi="Times New Roman"/>
          <w:b/>
          <w:color w:val="FF0000"/>
          <w:sz w:val="24"/>
          <w:szCs w:val="24"/>
          <w:lang w:eastAsia="pl-PL"/>
        </w:rPr>
        <w:br w:type="column"/>
      </w:r>
      <w:r w:rsidRPr="00D67104">
        <w:rPr>
          <w:rFonts w:ascii="Times New Roman" w:eastAsia="Times New Roman" w:hAnsi="Times New Roman"/>
          <w:bCs/>
          <w:i/>
          <w:iCs/>
          <w:sz w:val="24"/>
          <w:szCs w:val="24"/>
          <w:lang w:eastAsia="pl-PL"/>
        </w:rPr>
        <w:lastRenderedPageBreak/>
        <w:t>Załącznik Nr 2 do projektu Umowy</w:t>
      </w:r>
    </w:p>
    <w:p w14:paraId="149C9082"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55607DBA"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 Wykonawcy)</w:t>
      </w:r>
    </w:p>
    <w:p w14:paraId="71C432BE"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0EDB8BA0"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1788427C" w14:textId="77777777" w:rsidR="00192D28" w:rsidRPr="00D67104" w:rsidRDefault="00192D28" w:rsidP="00192D28">
      <w:pPr>
        <w:pStyle w:val="Tekstpodstawowy"/>
        <w:rPr>
          <w:b/>
          <w:szCs w:val="24"/>
          <w:lang w:val="pl-PL"/>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Pr="00D67104">
        <w:rPr>
          <w:b/>
          <w:bCs/>
          <w:i/>
          <w:iCs/>
          <w:szCs w:val="24"/>
        </w:rPr>
        <w:t>„</w:t>
      </w:r>
      <w:r w:rsidRPr="00D67104">
        <w:rPr>
          <w:b/>
          <w:bCs/>
          <w:i/>
          <w:iCs/>
        </w:rPr>
        <w:t xml:space="preserve">Budowa Ośrodka Czytelnictwa i Kultury Gminy Suwałki w </w:t>
      </w:r>
      <w:proofErr w:type="spellStart"/>
      <w:r w:rsidRPr="00D67104">
        <w:rPr>
          <w:b/>
          <w:bCs/>
          <w:i/>
          <w:iCs/>
        </w:rPr>
        <w:t>msc</w:t>
      </w:r>
      <w:proofErr w:type="spellEnd"/>
      <w:r w:rsidRPr="00D67104">
        <w:rPr>
          <w:b/>
          <w:bCs/>
          <w:i/>
          <w:iCs/>
        </w:rPr>
        <w:t>. Płociczno-Osiedle</w:t>
      </w:r>
      <w:r w:rsidRPr="00D67104">
        <w:rPr>
          <w:b/>
          <w:bCs/>
          <w:i/>
          <w:iCs/>
          <w:szCs w:val="24"/>
        </w:rPr>
        <w:t>”</w:t>
      </w:r>
      <w:r w:rsidRPr="00D67104">
        <w:rPr>
          <w:b/>
          <w:bCs/>
          <w:iCs/>
          <w:szCs w:val="24"/>
        </w:rPr>
        <w:t xml:space="preserve"> </w:t>
      </w:r>
    </w:p>
    <w:p w14:paraId="616B3BDA" w14:textId="77777777" w:rsidR="00192D28" w:rsidRPr="00F3489A" w:rsidRDefault="00192D28" w:rsidP="00192D28">
      <w:pPr>
        <w:pStyle w:val="Tekstpodstawowy"/>
        <w:rPr>
          <w:b/>
          <w:color w:val="FF0000"/>
          <w:szCs w:val="24"/>
          <w:lang w:eastAsia="pl-PL"/>
        </w:rPr>
      </w:pPr>
    </w:p>
    <w:p w14:paraId="69E40BDC"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OŚWIADCZENIE WYKONAWCY</w:t>
      </w:r>
    </w:p>
    <w:p w14:paraId="6CA7E5D0"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 xml:space="preserve"> o Podwykonawcach/dalszych Podwykonawcach</w:t>
      </w:r>
    </w:p>
    <w:p w14:paraId="0028562D"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267EA855" w14:textId="77777777" w:rsidR="00192D28" w:rsidRPr="00D67104" w:rsidRDefault="00192D28" w:rsidP="00192D28">
      <w:pPr>
        <w:widowControl w:val="0"/>
        <w:suppressAutoHyphens/>
        <w:spacing w:after="0" w:line="360" w:lineRule="auto"/>
        <w:ind w:firstLine="708"/>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że cały zakres objęty protokołem odbioru robót z dnia …………..….. za okres …………………………………………….….. i powierzony do wykonania naszej firmie:</w:t>
      </w:r>
    </w:p>
    <w:p w14:paraId="640C9042"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p>
    <w:p w14:paraId="510711DC" w14:textId="77777777" w:rsidR="00192D28" w:rsidRPr="00D67104" w:rsidRDefault="00192D28" w:rsidP="00192D28">
      <w:pPr>
        <w:widowControl w:val="0"/>
        <w:suppressAutoHyphens/>
        <w:spacing w:after="0" w:line="240" w:lineRule="auto"/>
        <w:ind w:firstLine="708"/>
        <w:jc w:val="center"/>
        <w:rPr>
          <w:rFonts w:ascii="Times New Roman" w:eastAsia="Lucida Sans Unicode" w:hAnsi="Times New Roman"/>
          <w:sz w:val="24"/>
          <w:szCs w:val="24"/>
        </w:rPr>
      </w:pPr>
      <w:r w:rsidRPr="00D67104">
        <w:rPr>
          <w:rFonts w:ascii="Times New Roman" w:eastAsia="Lucida Sans Unicode" w:hAnsi="Times New Roman"/>
          <w:sz w:val="24"/>
          <w:szCs w:val="24"/>
        </w:rPr>
        <w:t>…………………………………………………………………………………..</w:t>
      </w:r>
    </w:p>
    <w:p w14:paraId="1745159E" w14:textId="77777777" w:rsidR="00192D28" w:rsidRPr="00D67104" w:rsidRDefault="00192D28" w:rsidP="00192D28">
      <w:pPr>
        <w:widowControl w:val="0"/>
        <w:suppressAutoHyphens/>
        <w:spacing w:after="0" w:line="240" w:lineRule="auto"/>
        <w:ind w:left="708" w:firstLine="708"/>
        <w:jc w:val="center"/>
        <w:rPr>
          <w:rFonts w:ascii="Times New Roman" w:eastAsia="Lucida Sans Unicode" w:hAnsi="Times New Roman"/>
          <w:i/>
          <w:iCs/>
          <w:sz w:val="24"/>
          <w:szCs w:val="24"/>
        </w:rPr>
      </w:pPr>
      <w:r w:rsidRPr="00D67104">
        <w:rPr>
          <w:rFonts w:ascii="Times New Roman" w:eastAsia="Lucida Sans Unicode" w:hAnsi="Times New Roman"/>
          <w:i/>
          <w:iCs/>
          <w:sz w:val="24"/>
          <w:szCs w:val="24"/>
        </w:rPr>
        <w:t>(pełna nazwa firmy Wykonawcy, siedziba )</w:t>
      </w:r>
    </w:p>
    <w:p w14:paraId="505B0911" w14:textId="77777777" w:rsidR="00192D28" w:rsidRPr="00D67104" w:rsidRDefault="00192D28" w:rsidP="00192D28">
      <w:pPr>
        <w:widowControl w:val="0"/>
        <w:suppressAutoHyphens/>
        <w:spacing w:after="0" w:line="360" w:lineRule="auto"/>
        <w:jc w:val="center"/>
        <w:rPr>
          <w:rFonts w:ascii="Times New Roman" w:eastAsia="Lucida Sans Unicode" w:hAnsi="Times New Roman"/>
          <w:sz w:val="24"/>
          <w:szCs w:val="24"/>
        </w:rPr>
      </w:pPr>
    </w:p>
    <w:p w14:paraId="4F77B3A2"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na podstawie zawartej z Gminą Suwałki Umowy nr …………………………………….. z dnia ………………………….. został przez Wykonawcę zrealizowany przy pomocy niżej wymienionych Podwykonawców/dalszych Podwykonawców:</w:t>
      </w:r>
    </w:p>
    <w:p w14:paraId="3E331B41" w14:textId="77777777" w:rsidR="00192D28" w:rsidRPr="00D67104" w:rsidRDefault="00192D28" w:rsidP="00192D28">
      <w:pPr>
        <w:widowControl w:val="0"/>
        <w:suppressAutoHyphens/>
        <w:spacing w:after="0" w:line="276" w:lineRule="auto"/>
        <w:jc w:val="both"/>
        <w:rPr>
          <w:rFonts w:ascii="Times New Roman" w:eastAsia="Lucida Sans Unicode" w:hAnsi="Times New Roman"/>
          <w:sz w:val="24"/>
          <w:szCs w:val="24"/>
        </w:rPr>
      </w:pPr>
    </w:p>
    <w:p w14:paraId="49A95871"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00B2BA00"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63964865" w14:textId="77777777" w:rsidR="00192D28" w:rsidRPr="00D67104" w:rsidRDefault="00192D28" w:rsidP="00192D28">
      <w:pPr>
        <w:widowControl w:val="0"/>
        <w:numPr>
          <w:ilvl w:val="0"/>
          <w:numId w:val="34"/>
        </w:numPr>
        <w:suppressAutoHyphens/>
        <w:spacing w:after="0" w:line="480" w:lineRule="auto"/>
        <w:contextualSpacing/>
        <w:jc w:val="both"/>
        <w:rPr>
          <w:rFonts w:ascii="Times New Roman" w:eastAsia="Lucida Sans Unicode" w:hAnsi="Times New Roman"/>
          <w:sz w:val="24"/>
          <w:szCs w:val="24"/>
        </w:rPr>
      </w:pPr>
      <w:r w:rsidRPr="00D67104">
        <w:rPr>
          <w:rFonts w:ascii="Times New Roman" w:eastAsia="Lucida Sans Unicode" w:hAnsi="Times New Roman"/>
          <w:sz w:val="24"/>
          <w:szCs w:val="24"/>
        </w:rPr>
        <w:t>………………………………………………………………………..</w:t>
      </w:r>
    </w:p>
    <w:p w14:paraId="176445F4" w14:textId="77777777" w:rsidR="00192D28" w:rsidRPr="00D67104" w:rsidRDefault="00192D28" w:rsidP="00192D28">
      <w:pPr>
        <w:widowControl w:val="0"/>
        <w:suppressAutoHyphens/>
        <w:spacing w:after="0" w:line="360" w:lineRule="auto"/>
        <w:ind w:firstLine="360"/>
        <w:jc w:val="both"/>
        <w:rPr>
          <w:rFonts w:ascii="Times New Roman" w:eastAsia="Lucida Sans Unicode" w:hAnsi="Times New Roman"/>
          <w:sz w:val="24"/>
          <w:szCs w:val="24"/>
        </w:rPr>
      </w:pPr>
      <w:r w:rsidRPr="00D67104">
        <w:rPr>
          <w:rFonts w:ascii="Times New Roman" w:eastAsia="Lucida Sans Unicode" w:hAnsi="Times New Roman"/>
          <w:sz w:val="24"/>
          <w:szCs w:val="24"/>
        </w:rPr>
        <w:t>Wykonawca oświadcza ponadto, że oprócz wyżej wymienionych Podwykonawców/dalszych Podwykonawców, przedmiotowe roboty objęte przedmiotem Umowy nie były realizowane przez innych Podwykonawców/dalszych Podwykonawców.</w:t>
      </w:r>
    </w:p>
    <w:p w14:paraId="7CDC58DC" w14:textId="77777777" w:rsidR="00192D28" w:rsidRPr="00D67104" w:rsidRDefault="00192D28" w:rsidP="00192D28">
      <w:pPr>
        <w:spacing w:after="0" w:line="360" w:lineRule="auto"/>
        <w:jc w:val="both"/>
        <w:rPr>
          <w:rFonts w:ascii="Times New Roman" w:eastAsia="Times New Roman" w:hAnsi="Times New Roman"/>
          <w:sz w:val="24"/>
          <w:szCs w:val="24"/>
        </w:rPr>
      </w:pPr>
    </w:p>
    <w:p w14:paraId="2C49EB1B" w14:textId="77777777" w:rsidR="00192D28" w:rsidRPr="00D67104" w:rsidRDefault="00192D28" w:rsidP="00192D28">
      <w:pPr>
        <w:spacing w:after="0" w:line="360" w:lineRule="auto"/>
        <w:jc w:val="both"/>
        <w:rPr>
          <w:rFonts w:ascii="Times New Roman" w:eastAsia="Times New Roman" w:hAnsi="Times New Roman"/>
          <w:sz w:val="24"/>
          <w:szCs w:val="24"/>
        </w:rPr>
      </w:pPr>
      <w:r w:rsidRPr="00D67104">
        <w:rPr>
          <w:rFonts w:ascii="Times New Roman" w:eastAsia="Times New Roman" w:hAnsi="Times New Roman"/>
          <w:sz w:val="24"/>
          <w:szCs w:val="24"/>
          <w:u w:val="single"/>
        </w:rPr>
        <w:t>Złożona Faktura VAT Nr …………………………….…</w:t>
      </w:r>
      <w:r w:rsidRPr="00D67104">
        <w:rPr>
          <w:rFonts w:ascii="Times New Roman" w:eastAsia="Times New Roman" w:hAnsi="Times New Roman"/>
          <w:sz w:val="24"/>
          <w:szCs w:val="24"/>
        </w:rPr>
        <w:t xml:space="preserve"> z dnia ……………………… obejmuje wynagrodzenie za roboty wykonane w ww. okresie z udziałem ww. Podwykonawców/dalszych Podwykonawców.</w:t>
      </w:r>
    </w:p>
    <w:p w14:paraId="2ACD35F7" w14:textId="77777777" w:rsidR="00192D28" w:rsidRPr="00D67104" w:rsidRDefault="00192D28" w:rsidP="00192D28">
      <w:pPr>
        <w:spacing w:after="0" w:line="360" w:lineRule="auto"/>
        <w:ind w:firstLine="360"/>
        <w:jc w:val="both"/>
        <w:rPr>
          <w:rFonts w:ascii="Times New Roman" w:eastAsia="Times New Roman" w:hAnsi="Times New Roman"/>
          <w:sz w:val="24"/>
          <w:szCs w:val="24"/>
        </w:rPr>
      </w:pPr>
    </w:p>
    <w:p w14:paraId="1D9BFF54" w14:textId="77777777" w:rsidR="00192D28" w:rsidRPr="00D67104" w:rsidRDefault="00192D28" w:rsidP="00192D28">
      <w:pPr>
        <w:spacing w:after="0" w:line="360" w:lineRule="auto"/>
        <w:ind w:firstLine="360"/>
        <w:jc w:val="both"/>
        <w:rPr>
          <w:rFonts w:ascii="Times New Roman" w:eastAsia="Times New Roman" w:hAnsi="Times New Roman"/>
          <w:sz w:val="24"/>
          <w:szCs w:val="24"/>
        </w:rPr>
      </w:pPr>
      <w:r w:rsidRPr="00D67104">
        <w:rPr>
          <w:rFonts w:ascii="Times New Roman" w:eastAsia="Times New Roman" w:hAnsi="Times New Roman"/>
          <w:sz w:val="24"/>
          <w:szCs w:val="24"/>
        </w:rPr>
        <w:t>Wykonawca oświadcza, że wszystkie podane powyżej informacje są aktualne i zgodne z prawdą oraz zostały przedstawione z pełną świadomością konsekwencji wprowadzenia Zamawiającego w błąd przy przedstawieniu informacji.</w:t>
      </w:r>
    </w:p>
    <w:p w14:paraId="049EEEA5" w14:textId="77777777" w:rsidR="00192D28" w:rsidRPr="00D67104" w:rsidRDefault="00192D28" w:rsidP="00192D28">
      <w:pPr>
        <w:spacing w:after="0" w:line="240" w:lineRule="auto"/>
        <w:ind w:firstLine="720"/>
        <w:jc w:val="center"/>
        <w:rPr>
          <w:rFonts w:ascii="Times New Roman" w:eastAsia="Times New Roman" w:hAnsi="Times New Roman"/>
          <w:b/>
          <w:sz w:val="24"/>
          <w:szCs w:val="24"/>
        </w:rPr>
      </w:pPr>
    </w:p>
    <w:p w14:paraId="6035DB19"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0D233FE7" w14:textId="77777777" w:rsidR="00192D28" w:rsidRPr="00D67104" w:rsidRDefault="00192D28" w:rsidP="00192D28">
      <w:pPr>
        <w:spacing w:after="0" w:line="240" w:lineRule="auto"/>
        <w:jc w:val="both"/>
        <w:rPr>
          <w:rFonts w:ascii="Times New Roman" w:eastAsia="Times New Roman" w:hAnsi="Times New Roman"/>
          <w:i/>
          <w:iCs/>
          <w:sz w:val="24"/>
          <w:szCs w:val="24"/>
        </w:rPr>
      </w:pPr>
      <w:r w:rsidRPr="00D67104">
        <w:rPr>
          <w:rFonts w:ascii="Times New Roman" w:eastAsia="Times New Roman" w:hAnsi="Times New Roman"/>
          <w:i/>
          <w:iCs/>
          <w:sz w:val="24"/>
          <w:szCs w:val="24"/>
        </w:rPr>
        <w:t>(miejscowość, data)</w:t>
      </w:r>
      <w:r w:rsidRPr="00D67104">
        <w:rPr>
          <w:rFonts w:ascii="Times New Roman" w:eastAsia="Times New Roman" w:hAnsi="Times New Roman"/>
          <w:i/>
          <w:iCs/>
          <w:sz w:val="24"/>
          <w:szCs w:val="24"/>
        </w:rPr>
        <w:tab/>
      </w:r>
      <w:r w:rsidRPr="00D67104">
        <w:rPr>
          <w:rFonts w:ascii="Times New Roman" w:eastAsia="Times New Roman" w:hAnsi="Times New Roman"/>
          <w:i/>
          <w:iCs/>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r>
      <w:r w:rsidRPr="00D67104">
        <w:rPr>
          <w:rFonts w:ascii="Times New Roman" w:eastAsia="Times New Roman" w:hAnsi="Times New Roman"/>
          <w:sz w:val="24"/>
          <w:szCs w:val="24"/>
        </w:rPr>
        <w:tab/>
        <w:t>(</w:t>
      </w:r>
      <w:r w:rsidRPr="00D67104">
        <w:rPr>
          <w:rFonts w:ascii="Times New Roman" w:eastAsia="Times New Roman" w:hAnsi="Times New Roman"/>
          <w:i/>
          <w:iCs/>
          <w:sz w:val="24"/>
          <w:szCs w:val="24"/>
        </w:rPr>
        <w:t>podpis Wykonawcy)</w:t>
      </w:r>
    </w:p>
    <w:p w14:paraId="1C573106"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lang w:eastAsia="pl-PL"/>
        </w:rPr>
      </w:pPr>
      <w:r w:rsidRPr="00D67104">
        <w:rPr>
          <w:rFonts w:ascii="Times New Roman" w:eastAsia="Lucida Sans Unicode" w:hAnsi="Times New Roman"/>
          <w:sz w:val="24"/>
          <w:szCs w:val="24"/>
          <w:lang w:eastAsia="pl-PL"/>
        </w:rPr>
        <w:t>*niewłaściwe skreślić </w:t>
      </w:r>
    </w:p>
    <w:p w14:paraId="58007E2F" w14:textId="77777777" w:rsidR="00192D28" w:rsidRPr="00D67104" w:rsidRDefault="00192D28" w:rsidP="00192D28">
      <w:pPr>
        <w:widowControl w:val="0"/>
        <w:suppressAutoHyphens/>
        <w:spacing w:after="0" w:line="360" w:lineRule="auto"/>
        <w:jc w:val="both"/>
        <w:rPr>
          <w:rFonts w:ascii="Times New Roman" w:eastAsia="Times New Roman" w:hAnsi="Times New Roman"/>
          <w:b/>
          <w:sz w:val="24"/>
          <w:szCs w:val="24"/>
          <w:lang w:eastAsia="pl-PL"/>
        </w:rPr>
      </w:pPr>
      <w:r w:rsidRPr="00F3489A">
        <w:rPr>
          <w:rFonts w:ascii="Times New Roman" w:eastAsia="Lucida Sans Unicode" w:hAnsi="Times New Roman"/>
          <w:color w:val="FF0000"/>
          <w:sz w:val="24"/>
          <w:szCs w:val="24"/>
          <w:lang w:eastAsia="pl-PL"/>
        </w:rPr>
        <w:br w:type="column"/>
      </w:r>
      <w:r w:rsidRPr="00D67104">
        <w:rPr>
          <w:rFonts w:ascii="Times New Roman" w:eastAsia="Times New Roman" w:hAnsi="Times New Roman"/>
          <w:b/>
          <w:sz w:val="24"/>
          <w:szCs w:val="24"/>
          <w:lang w:eastAsia="pl-PL"/>
        </w:rPr>
        <w:lastRenderedPageBreak/>
        <w:t>Załącznik Nr 3 do projektu Umowy</w:t>
      </w:r>
    </w:p>
    <w:p w14:paraId="25F5A419" w14:textId="77777777" w:rsidR="00192D28" w:rsidRPr="00D67104" w:rsidRDefault="00192D28" w:rsidP="00192D28">
      <w:pPr>
        <w:spacing w:after="0" w:line="240" w:lineRule="auto"/>
        <w:rPr>
          <w:rFonts w:ascii="Times New Roman" w:hAnsi="Times New Roman"/>
          <w:sz w:val="24"/>
          <w:szCs w:val="24"/>
          <w:lang w:eastAsia="pl-PL"/>
        </w:rPr>
      </w:pPr>
      <w:r w:rsidRPr="00D67104">
        <w:rPr>
          <w:rFonts w:ascii="Times New Roman" w:hAnsi="Times New Roman"/>
          <w:sz w:val="24"/>
          <w:szCs w:val="24"/>
          <w:lang w:eastAsia="pl-PL"/>
        </w:rPr>
        <w:t xml:space="preserve">  …………………………………... </w:t>
      </w:r>
    </w:p>
    <w:p w14:paraId="5BA51072" w14:textId="77777777" w:rsidR="00192D28" w:rsidRPr="00D67104" w:rsidRDefault="00192D28" w:rsidP="00192D28">
      <w:pPr>
        <w:tabs>
          <w:tab w:val="center" w:pos="6480"/>
        </w:tabs>
        <w:spacing w:after="0" w:line="240" w:lineRule="auto"/>
        <w:rPr>
          <w:rFonts w:ascii="Times New Roman" w:eastAsia="Times New Roman" w:hAnsi="Times New Roman"/>
          <w:i/>
          <w:iCs/>
          <w:sz w:val="24"/>
          <w:szCs w:val="24"/>
          <w:lang w:eastAsia="pl-PL"/>
        </w:rPr>
      </w:pPr>
      <w:r w:rsidRPr="00D67104">
        <w:rPr>
          <w:rFonts w:ascii="Times New Roman" w:hAnsi="Times New Roman"/>
          <w:i/>
          <w:iCs/>
          <w:sz w:val="24"/>
          <w:szCs w:val="24"/>
          <w:lang w:eastAsia="pl-PL"/>
        </w:rPr>
        <w:t xml:space="preserve"> </w:t>
      </w:r>
      <w:r w:rsidRPr="00D67104">
        <w:rPr>
          <w:rFonts w:ascii="Times New Roman" w:eastAsia="Times New Roman" w:hAnsi="Times New Roman"/>
          <w:i/>
          <w:iCs/>
          <w:sz w:val="24"/>
          <w:szCs w:val="24"/>
          <w:lang w:eastAsia="pl-PL"/>
        </w:rPr>
        <w:t>(pieczęć firmy- nazwa i adres</w:t>
      </w:r>
    </w:p>
    <w:p w14:paraId="6674DC8C" w14:textId="77777777" w:rsidR="00192D28" w:rsidRPr="00D67104" w:rsidRDefault="00192D28" w:rsidP="00192D28">
      <w:pPr>
        <w:tabs>
          <w:tab w:val="center" w:pos="6480"/>
        </w:tabs>
        <w:spacing w:after="0" w:line="240" w:lineRule="auto"/>
        <w:rPr>
          <w:rFonts w:ascii="Times New Roman" w:hAnsi="Times New Roman"/>
          <w:b/>
          <w:bCs/>
          <w:sz w:val="24"/>
          <w:szCs w:val="24"/>
          <w:lang w:eastAsia="pl-PL"/>
        </w:rPr>
      </w:pPr>
      <w:r w:rsidRPr="00D67104">
        <w:rPr>
          <w:rFonts w:ascii="Times New Roman" w:eastAsia="Times New Roman" w:hAnsi="Times New Roman"/>
          <w:i/>
          <w:iCs/>
          <w:sz w:val="24"/>
          <w:szCs w:val="24"/>
          <w:lang w:eastAsia="pl-PL"/>
        </w:rPr>
        <w:t>Podwykonawcy/dalszego Podwykonawcy)</w:t>
      </w:r>
    </w:p>
    <w:p w14:paraId="2C3DDFB8"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p>
    <w:p w14:paraId="5CBC6F28" w14:textId="77777777" w:rsidR="00192D28" w:rsidRPr="00D67104" w:rsidRDefault="00192D28" w:rsidP="00192D28">
      <w:pPr>
        <w:spacing w:after="0" w:line="240" w:lineRule="auto"/>
        <w:jc w:val="both"/>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Inwestor: Gmina Suwałki</w:t>
      </w:r>
    </w:p>
    <w:p w14:paraId="44013F27" w14:textId="77777777" w:rsidR="00192D28" w:rsidRPr="00D67104" w:rsidRDefault="00192D28" w:rsidP="00192D28">
      <w:pPr>
        <w:pStyle w:val="Tekstpodstawowy"/>
        <w:rPr>
          <w:b/>
          <w:szCs w:val="24"/>
          <w:lang w:val="pl-PL"/>
        </w:rPr>
      </w:pPr>
      <w:r w:rsidRPr="00D67104">
        <w:rPr>
          <w:b/>
          <w:szCs w:val="24"/>
          <w:lang w:eastAsia="pl-PL"/>
        </w:rPr>
        <w:t xml:space="preserve">Nazwa zadania: </w:t>
      </w:r>
      <w:r w:rsidRPr="00D67104">
        <w:rPr>
          <w:bCs/>
          <w:szCs w:val="24"/>
        </w:rPr>
        <w:t xml:space="preserve">pełnienie kompleksowego nadzoru inwestorskiego </w:t>
      </w:r>
      <w:r w:rsidRPr="00D67104">
        <w:rPr>
          <w:bCs/>
          <w:szCs w:val="24"/>
          <w:lang w:val="pl-PL"/>
        </w:rPr>
        <w:t>nad inwestycją</w:t>
      </w:r>
      <w:r w:rsidRPr="00D67104">
        <w:rPr>
          <w:szCs w:val="24"/>
          <w:lang w:val="pl-PL"/>
        </w:rPr>
        <w:t xml:space="preserve"> (zadaniem) pn</w:t>
      </w:r>
      <w:r w:rsidRPr="00D67104">
        <w:rPr>
          <w:i/>
          <w:szCs w:val="24"/>
          <w:lang w:val="pl-PL"/>
        </w:rPr>
        <w:t xml:space="preserve">.: </w:t>
      </w:r>
      <w:r w:rsidRPr="00D67104">
        <w:rPr>
          <w:b/>
          <w:bCs/>
          <w:i/>
          <w:iCs/>
          <w:szCs w:val="24"/>
        </w:rPr>
        <w:t>„</w:t>
      </w:r>
      <w:r w:rsidRPr="00D67104">
        <w:rPr>
          <w:b/>
          <w:bCs/>
          <w:i/>
          <w:iCs/>
        </w:rPr>
        <w:t xml:space="preserve">Budowa Ośrodka Czytelnictwa i Kultury Gminy Suwałki w </w:t>
      </w:r>
      <w:proofErr w:type="spellStart"/>
      <w:r w:rsidRPr="00D67104">
        <w:rPr>
          <w:b/>
          <w:bCs/>
          <w:i/>
          <w:iCs/>
        </w:rPr>
        <w:t>msc</w:t>
      </w:r>
      <w:proofErr w:type="spellEnd"/>
      <w:r w:rsidRPr="00D67104">
        <w:rPr>
          <w:b/>
          <w:bCs/>
          <w:i/>
          <w:iCs/>
        </w:rPr>
        <w:t>. Płociczno-Osiedle</w:t>
      </w:r>
      <w:r w:rsidRPr="00D67104">
        <w:rPr>
          <w:b/>
          <w:bCs/>
          <w:i/>
          <w:iCs/>
          <w:szCs w:val="24"/>
        </w:rPr>
        <w:t>”</w:t>
      </w:r>
      <w:r w:rsidRPr="00D67104">
        <w:rPr>
          <w:b/>
          <w:bCs/>
          <w:iCs/>
          <w:szCs w:val="24"/>
        </w:rPr>
        <w:t xml:space="preserve"> </w:t>
      </w:r>
    </w:p>
    <w:p w14:paraId="7EE08B0A" w14:textId="77777777" w:rsidR="00192D28" w:rsidRPr="00D67104" w:rsidRDefault="00192D28" w:rsidP="00192D28">
      <w:pPr>
        <w:pStyle w:val="Tekstpodstawowy"/>
        <w:rPr>
          <w:b/>
          <w:szCs w:val="24"/>
          <w:lang w:eastAsia="pl-PL"/>
        </w:rPr>
      </w:pPr>
    </w:p>
    <w:p w14:paraId="0742F09A" w14:textId="77777777" w:rsidR="00192D28" w:rsidRPr="00D67104" w:rsidRDefault="00192D28" w:rsidP="00192D28">
      <w:pPr>
        <w:spacing w:after="0" w:line="240" w:lineRule="auto"/>
        <w:ind w:firstLine="720"/>
        <w:jc w:val="center"/>
        <w:rPr>
          <w:rFonts w:ascii="Times New Roman" w:eastAsia="Times New Roman" w:hAnsi="Times New Roman"/>
          <w:b/>
          <w:sz w:val="24"/>
          <w:szCs w:val="24"/>
          <w:lang w:eastAsia="pl-PL"/>
        </w:rPr>
      </w:pPr>
      <w:r w:rsidRPr="00D67104">
        <w:rPr>
          <w:rFonts w:ascii="Times New Roman" w:eastAsia="Times New Roman" w:hAnsi="Times New Roman"/>
          <w:b/>
          <w:sz w:val="24"/>
          <w:szCs w:val="24"/>
          <w:lang w:eastAsia="pl-PL"/>
        </w:rPr>
        <w:t xml:space="preserve">OŚWIADCZENIE </w:t>
      </w:r>
    </w:p>
    <w:p w14:paraId="2E150210"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r w:rsidRPr="00D67104">
        <w:rPr>
          <w:rFonts w:ascii="Times New Roman" w:eastAsia="Times New Roman" w:hAnsi="Times New Roman"/>
          <w:b/>
          <w:sz w:val="24"/>
          <w:szCs w:val="24"/>
          <w:lang w:eastAsia="pl-PL"/>
        </w:rPr>
        <w:t xml:space="preserve"> </w:t>
      </w:r>
      <w:r w:rsidRPr="00D67104">
        <w:rPr>
          <w:rFonts w:ascii="Times New Roman" w:eastAsia="Times New Roman" w:hAnsi="Times New Roman"/>
          <w:b/>
          <w:sz w:val="24"/>
          <w:szCs w:val="24"/>
          <w:u w:val="single"/>
          <w:lang w:eastAsia="pl-PL"/>
        </w:rPr>
        <w:t>Podwykonawcy</w:t>
      </w:r>
      <w:r w:rsidRPr="00D67104">
        <w:rPr>
          <w:rFonts w:ascii="Times New Roman" w:eastAsia="Times New Roman" w:hAnsi="Times New Roman"/>
          <w:b/>
          <w:sz w:val="24"/>
          <w:szCs w:val="24"/>
          <w:lang w:eastAsia="pl-PL"/>
        </w:rPr>
        <w:t xml:space="preserve"> / </w:t>
      </w:r>
      <w:r w:rsidRPr="00D67104">
        <w:rPr>
          <w:rFonts w:ascii="Times New Roman" w:eastAsia="Times New Roman" w:hAnsi="Times New Roman"/>
          <w:b/>
          <w:sz w:val="24"/>
          <w:szCs w:val="24"/>
          <w:u w:val="single"/>
          <w:lang w:eastAsia="pl-PL"/>
        </w:rPr>
        <w:t>dalszego Podwykonawcy*</w:t>
      </w:r>
    </w:p>
    <w:p w14:paraId="76FCE98A"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5F984925"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703AED93" w14:textId="77777777" w:rsidR="00192D28" w:rsidRPr="00D67104" w:rsidRDefault="00192D28" w:rsidP="00192D28">
      <w:pPr>
        <w:spacing w:after="0" w:line="240" w:lineRule="auto"/>
        <w:ind w:firstLine="720"/>
        <w:jc w:val="center"/>
        <w:rPr>
          <w:rFonts w:ascii="Times New Roman" w:eastAsia="Times New Roman" w:hAnsi="Times New Roman"/>
          <w:b/>
          <w:sz w:val="24"/>
          <w:szCs w:val="24"/>
          <w:u w:val="single"/>
          <w:lang w:eastAsia="pl-PL"/>
        </w:rPr>
      </w:pPr>
    </w:p>
    <w:p w14:paraId="1FB91824" w14:textId="77777777" w:rsidR="00192D28" w:rsidRPr="00D67104" w:rsidRDefault="00192D28" w:rsidP="00192D28">
      <w:pPr>
        <w:spacing w:after="0" w:line="360" w:lineRule="auto"/>
        <w:ind w:firstLine="708"/>
        <w:jc w:val="both"/>
        <w:rPr>
          <w:rFonts w:ascii="Times New Roman" w:eastAsia="Times New Roman" w:hAnsi="Times New Roman"/>
          <w:sz w:val="24"/>
          <w:szCs w:val="24"/>
        </w:rPr>
      </w:pPr>
      <w:r w:rsidRPr="00D67104">
        <w:rPr>
          <w:rFonts w:ascii="Times New Roman" w:eastAsia="Times New Roman" w:hAnsi="Times New Roman"/>
          <w:sz w:val="24"/>
          <w:szCs w:val="24"/>
        </w:rPr>
        <w:t>Oświadczam/y że ………………………………………………………………….........</w:t>
      </w:r>
    </w:p>
    <w:p w14:paraId="1ADFDABF"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w:t>
      </w:r>
    </w:p>
    <w:p w14:paraId="18D797AC" w14:textId="77777777" w:rsidR="00192D28" w:rsidRPr="00D67104" w:rsidRDefault="00192D28" w:rsidP="00192D28">
      <w:pPr>
        <w:spacing w:after="0" w:line="360" w:lineRule="auto"/>
        <w:jc w:val="center"/>
        <w:rPr>
          <w:rFonts w:ascii="Times New Roman" w:eastAsia="Times New Roman" w:hAnsi="Times New Roman"/>
          <w:i/>
          <w:sz w:val="24"/>
          <w:szCs w:val="24"/>
        </w:rPr>
      </w:pPr>
      <w:r w:rsidRPr="00D67104">
        <w:rPr>
          <w:rFonts w:ascii="Times New Roman" w:eastAsia="Times New Roman" w:hAnsi="Times New Roman"/>
          <w:i/>
          <w:sz w:val="24"/>
          <w:szCs w:val="24"/>
        </w:rPr>
        <w:t>(nazwa Wykonawcy/Podwykonawcy/dalszego Podwykonawcy wraz z adresem siedziby)</w:t>
      </w:r>
    </w:p>
    <w:p w14:paraId="21E26380" w14:textId="77777777" w:rsidR="00192D28" w:rsidRPr="00D67104" w:rsidRDefault="00192D28" w:rsidP="00192D28">
      <w:pPr>
        <w:tabs>
          <w:tab w:val="left" w:pos="1500"/>
        </w:tabs>
        <w:spacing w:before="240" w:after="0" w:line="360" w:lineRule="auto"/>
        <w:jc w:val="both"/>
        <w:rPr>
          <w:rFonts w:ascii="Times New Roman" w:eastAsia="Times New Roman" w:hAnsi="Times New Roman"/>
          <w:b/>
          <w:sz w:val="24"/>
          <w:szCs w:val="24"/>
        </w:rPr>
      </w:pPr>
      <w:r w:rsidRPr="00D67104">
        <w:rPr>
          <w:rFonts w:ascii="Times New Roman" w:eastAsia="Times New Roman" w:hAnsi="Times New Roman"/>
          <w:sz w:val="24"/>
          <w:szCs w:val="24"/>
        </w:rPr>
        <w:t xml:space="preserve">spełnił/spełniła w terminie na naszą rzecz wszystkie należne na dzień złożenia niniejszego oświadczenia świadczenia pieniężne z tytułu należnego nam wynagrodzenia określonego w Umowie nr ……………….…………. z dnia …….………….…….., dotyczącej wykonania robót budowlanych /usług /dostaw* w ramach realizacji zadania </w:t>
      </w:r>
      <w:r w:rsidRPr="00D67104">
        <w:rPr>
          <w:rFonts w:ascii="Times New Roman" w:eastAsia="Times New Roman" w:hAnsi="Times New Roman"/>
          <w:bCs/>
          <w:sz w:val="24"/>
          <w:szCs w:val="24"/>
        </w:rPr>
        <w:t>pełnienia kompleksowego nadzoru inwestorskiego nad inwestycją</w:t>
      </w:r>
      <w:r w:rsidRPr="00D67104">
        <w:rPr>
          <w:rFonts w:ascii="Times New Roman" w:eastAsia="Times New Roman" w:hAnsi="Times New Roman"/>
          <w:sz w:val="24"/>
          <w:szCs w:val="24"/>
        </w:rPr>
        <w:t xml:space="preserve"> (zadaniem) pn</w:t>
      </w:r>
      <w:r w:rsidRPr="00D67104">
        <w:rPr>
          <w:rFonts w:ascii="Times New Roman" w:eastAsia="Times New Roman" w:hAnsi="Times New Roman"/>
          <w:i/>
          <w:sz w:val="24"/>
          <w:szCs w:val="24"/>
        </w:rPr>
        <w:t xml:space="preserve">.: </w:t>
      </w:r>
      <w:r w:rsidRPr="00D67104">
        <w:rPr>
          <w:rFonts w:ascii="Times New Roman" w:eastAsia="Times New Roman" w:hAnsi="Times New Roman"/>
          <w:b/>
          <w:bCs/>
          <w:i/>
          <w:iCs/>
          <w:sz w:val="24"/>
          <w:szCs w:val="24"/>
        </w:rPr>
        <w:t>„</w:t>
      </w:r>
      <w:r w:rsidRPr="00D67104">
        <w:rPr>
          <w:rFonts w:ascii="Times New Roman" w:hAnsi="Times New Roman"/>
          <w:b/>
          <w:bCs/>
          <w:i/>
          <w:iCs/>
          <w:sz w:val="24"/>
          <w:szCs w:val="24"/>
        </w:rPr>
        <w:t xml:space="preserve">Budowa Ośrodka Czytelnictwa i Kultury Gminy Suwałki w </w:t>
      </w:r>
      <w:proofErr w:type="spellStart"/>
      <w:r w:rsidRPr="00D67104">
        <w:rPr>
          <w:rFonts w:ascii="Times New Roman" w:hAnsi="Times New Roman"/>
          <w:b/>
          <w:bCs/>
          <w:i/>
          <w:iCs/>
          <w:sz w:val="24"/>
          <w:szCs w:val="24"/>
        </w:rPr>
        <w:t>msc</w:t>
      </w:r>
      <w:proofErr w:type="spellEnd"/>
      <w:r w:rsidRPr="00D67104">
        <w:rPr>
          <w:rFonts w:ascii="Times New Roman" w:hAnsi="Times New Roman"/>
          <w:b/>
          <w:bCs/>
          <w:i/>
          <w:iCs/>
          <w:sz w:val="24"/>
          <w:szCs w:val="24"/>
        </w:rPr>
        <w:t>. Płociczno-Osiedle</w:t>
      </w:r>
      <w:r w:rsidRPr="00D67104">
        <w:rPr>
          <w:rFonts w:ascii="Times New Roman" w:eastAsia="Times New Roman" w:hAnsi="Times New Roman"/>
          <w:b/>
          <w:bCs/>
          <w:i/>
          <w:iCs/>
          <w:sz w:val="24"/>
          <w:szCs w:val="24"/>
        </w:rPr>
        <w:t>”</w:t>
      </w:r>
      <w:r w:rsidRPr="00D67104">
        <w:rPr>
          <w:rFonts w:ascii="Times New Roman" w:eastAsia="Times New Roman" w:hAnsi="Times New Roman"/>
          <w:b/>
          <w:bCs/>
          <w:iCs/>
          <w:sz w:val="24"/>
          <w:szCs w:val="24"/>
        </w:rPr>
        <w:t xml:space="preserve"> .</w:t>
      </w:r>
    </w:p>
    <w:p w14:paraId="050FD9F4" w14:textId="77777777" w:rsidR="00192D28" w:rsidRPr="00D67104" w:rsidRDefault="00192D28" w:rsidP="00192D28">
      <w:pPr>
        <w:suppressAutoHyphens/>
        <w:spacing w:before="240" w:after="0" w:line="360" w:lineRule="auto"/>
        <w:ind w:firstLine="708"/>
        <w:jc w:val="both"/>
        <w:rPr>
          <w:rFonts w:ascii="Times New Roman" w:eastAsia="Times New Roman" w:hAnsi="Times New Roman"/>
          <w:sz w:val="24"/>
          <w:szCs w:val="24"/>
        </w:rPr>
      </w:pPr>
      <w:r w:rsidRPr="00D67104">
        <w:rPr>
          <w:rFonts w:ascii="Times New Roman" w:eastAsia="Times New Roman" w:hAnsi="Times New Roman"/>
          <w:sz w:val="24"/>
          <w:szCs w:val="24"/>
        </w:rPr>
        <w:t>Oświadczam/y, że całość robót (prac) wykonanych przez naszą firmę w związku z ww. Umową została w całości uregulowana i rozliczona 100%. W związku z powyższym nasza firma nie będzie rościć i kierować w stosunku do Inwestora – Gminy Suwałki – jakiekolwiek roszczeń (żądań) o zapłatę wynagrodzenie należnego na podstawie ww. Umowy.</w:t>
      </w:r>
    </w:p>
    <w:p w14:paraId="4C291ECF" w14:textId="77777777" w:rsidR="00192D28" w:rsidRPr="00F3489A" w:rsidRDefault="00192D28" w:rsidP="00192D28">
      <w:pPr>
        <w:spacing w:after="0" w:line="240" w:lineRule="auto"/>
        <w:jc w:val="both"/>
        <w:rPr>
          <w:rFonts w:ascii="Times New Roman" w:eastAsia="Times New Roman" w:hAnsi="Times New Roman"/>
          <w:b/>
          <w:i/>
          <w:color w:val="FF0000"/>
          <w:sz w:val="24"/>
          <w:szCs w:val="24"/>
        </w:rPr>
      </w:pPr>
    </w:p>
    <w:p w14:paraId="608FDBBD" w14:textId="77777777" w:rsidR="00192D28" w:rsidRPr="00F3489A" w:rsidRDefault="00192D28" w:rsidP="00192D28">
      <w:pPr>
        <w:spacing w:after="0" w:line="240" w:lineRule="auto"/>
        <w:jc w:val="both"/>
        <w:rPr>
          <w:rFonts w:ascii="Times New Roman" w:eastAsia="Times New Roman" w:hAnsi="Times New Roman"/>
          <w:color w:val="FF0000"/>
          <w:sz w:val="24"/>
          <w:szCs w:val="24"/>
        </w:rPr>
      </w:pPr>
    </w:p>
    <w:p w14:paraId="09EDDB1F" w14:textId="77777777" w:rsidR="00192D28" w:rsidRPr="00D67104" w:rsidRDefault="00192D28" w:rsidP="00192D28">
      <w:pPr>
        <w:spacing w:after="0" w:line="240" w:lineRule="auto"/>
        <w:ind w:firstLine="720"/>
        <w:jc w:val="both"/>
        <w:rPr>
          <w:rFonts w:ascii="Times New Roman" w:eastAsia="Times New Roman" w:hAnsi="Times New Roman"/>
          <w:b/>
          <w:sz w:val="24"/>
          <w:szCs w:val="24"/>
        </w:rPr>
      </w:pPr>
    </w:p>
    <w:p w14:paraId="04FBF89A" w14:textId="77777777" w:rsidR="00192D28" w:rsidRPr="00D67104" w:rsidRDefault="00192D28" w:rsidP="00192D28">
      <w:pPr>
        <w:widowControl w:val="0"/>
        <w:suppressAutoHyphens/>
        <w:spacing w:after="0" w:line="240" w:lineRule="auto"/>
        <w:ind w:left="3098"/>
        <w:contextualSpacing/>
        <w:jc w:val="both"/>
        <w:rPr>
          <w:rFonts w:ascii="Times New Roman" w:eastAsia="Lucida Sans Unicode" w:hAnsi="Times New Roman"/>
          <w:sz w:val="24"/>
          <w:szCs w:val="24"/>
        </w:rPr>
      </w:pPr>
    </w:p>
    <w:p w14:paraId="517CD23C" w14:textId="77777777" w:rsidR="00192D28" w:rsidRPr="00D67104" w:rsidRDefault="00192D28" w:rsidP="00192D28">
      <w:pPr>
        <w:spacing w:after="0" w:line="240" w:lineRule="auto"/>
        <w:jc w:val="both"/>
        <w:rPr>
          <w:rFonts w:ascii="Times New Roman" w:eastAsia="Times New Roman" w:hAnsi="Times New Roman"/>
          <w:sz w:val="24"/>
          <w:szCs w:val="24"/>
        </w:rPr>
      </w:pPr>
      <w:r w:rsidRPr="00D67104">
        <w:rPr>
          <w:rFonts w:ascii="Times New Roman" w:eastAsia="Times New Roman" w:hAnsi="Times New Roman"/>
          <w:sz w:val="24"/>
          <w:szCs w:val="24"/>
        </w:rPr>
        <w:t>………………………….…..            ………………………………………………………..</w:t>
      </w:r>
    </w:p>
    <w:p w14:paraId="3C9A1AAB" w14:textId="77777777" w:rsidR="00192D28" w:rsidRPr="00D67104" w:rsidRDefault="00192D28" w:rsidP="00192D28">
      <w:pPr>
        <w:spacing w:after="0" w:line="240" w:lineRule="auto"/>
        <w:jc w:val="both"/>
        <w:rPr>
          <w:rFonts w:ascii="Times New Roman" w:eastAsia="Times New Roman" w:hAnsi="Times New Roman"/>
          <w:i/>
          <w:sz w:val="24"/>
          <w:szCs w:val="24"/>
        </w:rPr>
      </w:pPr>
      <w:r w:rsidRPr="00D67104">
        <w:rPr>
          <w:rFonts w:ascii="Times New Roman" w:eastAsia="Times New Roman" w:hAnsi="Times New Roman"/>
          <w:i/>
          <w:sz w:val="24"/>
          <w:szCs w:val="24"/>
        </w:rPr>
        <w:t>(miejscowość, data)</w:t>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r>
      <w:r w:rsidRPr="00D67104">
        <w:rPr>
          <w:rFonts w:ascii="Times New Roman" w:eastAsia="Times New Roman" w:hAnsi="Times New Roman"/>
          <w:i/>
          <w:sz w:val="24"/>
          <w:szCs w:val="24"/>
        </w:rPr>
        <w:tab/>
        <w:t>(podpis Podwykonawcy/dalszego Podwykonawcy)</w:t>
      </w:r>
    </w:p>
    <w:p w14:paraId="7EFDE7E9"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6DB6D505"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1A1718EE"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03241C89"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1B675E7B"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p>
    <w:p w14:paraId="67A05CB1" w14:textId="77777777" w:rsidR="00192D28" w:rsidRPr="00D67104" w:rsidRDefault="00192D28" w:rsidP="00192D28">
      <w:pPr>
        <w:widowControl w:val="0"/>
        <w:suppressAutoHyphens/>
        <w:spacing w:after="0" w:line="360" w:lineRule="auto"/>
        <w:jc w:val="both"/>
        <w:rPr>
          <w:rFonts w:ascii="Times New Roman" w:eastAsia="Lucida Sans Unicode" w:hAnsi="Times New Roman"/>
          <w:sz w:val="24"/>
          <w:szCs w:val="24"/>
        </w:rPr>
      </w:pPr>
      <w:r w:rsidRPr="00D67104">
        <w:rPr>
          <w:rFonts w:ascii="Times New Roman" w:eastAsia="Lucida Sans Unicode" w:hAnsi="Times New Roman"/>
          <w:sz w:val="24"/>
          <w:szCs w:val="24"/>
        </w:rPr>
        <w:t>*niewłaściwe skreślić</w:t>
      </w:r>
    </w:p>
    <w:p w14:paraId="0E10D223" w14:textId="77777777" w:rsidR="00192D28" w:rsidRPr="00F3489A" w:rsidRDefault="00192D28" w:rsidP="00192D28">
      <w:pPr>
        <w:keepNext/>
        <w:tabs>
          <w:tab w:val="left" w:pos="0"/>
        </w:tabs>
        <w:suppressAutoHyphens/>
        <w:autoSpaceDN w:val="0"/>
        <w:textAlignment w:val="baseline"/>
        <w:outlineLvl w:val="0"/>
        <w:rPr>
          <w:rFonts w:ascii="Times New Roman" w:eastAsia="Andale Sans UI" w:hAnsi="Times New Roman"/>
          <w:color w:val="FF0000"/>
          <w:kern w:val="3"/>
          <w:sz w:val="24"/>
          <w:szCs w:val="24"/>
          <w:lang w:val="de-DE" w:eastAsia="ja-JP" w:bidi="fa-IR"/>
        </w:rPr>
      </w:pPr>
    </w:p>
    <w:p w14:paraId="5E07BF79" w14:textId="77777777" w:rsidR="00BC37AA" w:rsidRDefault="00BC37AA"/>
    <w:sectPr w:rsidR="00BC37AA" w:rsidSect="00192D28">
      <w:pgSz w:w="11906" w:h="16838"/>
      <w:pgMar w:top="1134" w:right="1418" w:bottom="851" w:left="1418"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Arial"/>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E5A2D40"/>
    <w:lvl w:ilvl="0">
      <w:start w:val="1"/>
      <w:numFmt w:val="decimal"/>
      <w:lvlText w:val="%1."/>
      <w:lvlJc w:val="left"/>
      <w:pPr>
        <w:tabs>
          <w:tab w:val="num" w:pos="1440"/>
        </w:tabs>
      </w:pPr>
    </w:lvl>
    <w:lvl w:ilvl="1">
      <w:start w:val="1"/>
      <w:numFmt w:val="lowerLetter"/>
      <w:lvlText w:val="%2)"/>
      <w:lvlJc w:val="left"/>
      <w:pPr>
        <w:ind w:left="360" w:hanging="360"/>
      </w:pPr>
    </w:lvl>
    <w:lvl w:ilvl="2">
      <w:start w:val="1"/>
      <w:numFmt w:val="decimal"/>
      <w:lvlText w:val="%3."/>
      <w:lvlJc w:val="left"/>
      <w:pPr>
        <w:tabs>
          <w:tab w:val="num" w:pos="2700"/>
        </w:tabs>
      </w:pPr>
    </w:lvl>
    <w:lvl w:ilvl="3">
      <w:start w:val="1"/>
      <w:numFmt w:val="lowerLetter"/>
      <w:lvlText w:val="%4)"/>
      <w:lvlJc w:val="left"/>
      <w:pPr>
        <w:tabs>
          <w:tab w:val="num" w:pos="108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 w15:restartNumberingAfterBreak="0">
    <w:nsid w:val="008067A7"/>
    <w:multiLevelType w:val="multilevel"/>
    <w:tmpl w:val="00000006"/>
    <w:lvl w:ilvl="0">
      <w:start w:val="1"/>
      <w:numFmt w:val="decimal"/>
      <w:lvlText w:val="%1."/>
      <w:lvlJc w:val="left"/>
      <w:pPr>
        <w:tabs>
          <w:tab w:val="num" w:pos="1440"/>
        </w:tabs>
      </w:pPr>
    </w:lvl>
    <w:lvl w:ilvl="1">
      <w:start w:val="1"/>
      <w:numFmt w:val="lowerLetter"/>
      <w:lvlText w:val="%2)"/>
      <w:lvlJc w:val="left"/>
      <w:pPr>
        <w:tabs>
          <w:tab w:val="num" w:pos="1800"/>
        </w:tabs>
      </w:pPr>
    </w:lvl>
    <w:lvl w:ilvl="2">
      <w:start w:val="1"/>
      <w:numFmt w:val="decimal"/>
      <w:lvlText w:val="%3."/>
      <w:lvlJc w:val="left"/>
      <w:pPr>
        <w:tabs>
          <w:tab w:val="num" w:pos="2700"/>
        </w:tabs>
      </w:pPr>
    </w:lvl>
    <w:lvl w:ilvl="3">
      <w:start w:val="1"/>
      <w:numFmt w:val="lowerLetter"/>
      <w:lvlText w:val="%4)"/>
      <w:lvlJc w:val="left"/>
      <w:pPr>
        <w:tabs>
          <w:tab w:val="num" w:pos="108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11667C9"/>
    <w:multiLevelType w:val="hybridMultilevel"/>
    <w:tmpl w:val="0496360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7337A8"/>
    <w:multiLevelType w:val="hybridMultilevel"/>
    <w:tmpl w:val="BD969E44"/>
    <w:lvl w:ilvl="0" w:tplc="0CD00E2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F181B"/>
    <w:multiLevelType w:val="hybridMultilevel"/>
    <w:tmpl w:val="0CE40B96"/>
    <w:lvl w:ilvl="0" w:tplc="F33E139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60E03C3"/>
    <w:multiLevelType w:val="hybridMultilevel"/>
    <w:tmpl w:val="F4E48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935480"/>
    <w:multiLevelType w:val="hybridMultilevel"/>
    <w:tmpl w:val="ED02FCCC"/>
    <w:lvl w:ilvl="0" w:tplc="F33E1392">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071D0C53"/>
    <w:multiLevelType w:val="hybridMultilevel"/>
    <w:tmpl w:val="46A808E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9170E"/>
    <w:multiLevelType w:val="hybridMultilevel"/>
    <w:tmpl w:val="783ACD88"/>
    <w:lvl w:ilvl="0" w:tplc="71E615D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50AC3"/>
    <w:multiLevelType w:val="multilevel"/>
    <w:tmpl w:val="C3D8A81A"/>
    <w:lvl w:ilvl="0">
      <w:start w:val="5"/>
      <w:numFmt w:val="decimal"/>
      <w:lvlText w:val="%1."/>
      <w:lvlJc w:val="left"/>
      <w:pPr>
        <w:ind w:left="720" w:hanging="360"/>
      </w:pPr>
      <w:rPr>
        <w:rFonts w:ascii="Times New Roman" w:hAnsi="Times New Roman" w:cs="Times New Roman" w:hint="default"/>
        <w:b/>
        <w:bCs/>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AF63C79"/>
    <w:multiLevelType w:val="hybridMultilevel"/>
    <w:tmpl w:val="D870FC10"/>
    <w:lvl w:ilvl="0" w:tplc="7CB0DBE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88D20F5"/>
    <w:multiLevelType w:val="hybridMultilevel"/>
    <w:tmpl w:val="36E2DE60"/>
    <w:lvl w:ilvl="0" w:tplc="04150011">
      <w:start w:val="1"/>
      <w:numFmt w:val="decimal"/>
      <w:lvlText w:val="%1)"/>
      <w:lvlJc w:val="left"/>
      <w:pPr>
        <w:ind w:left="1080" w:hanging="360"/>
      </w:pPr>
    </w:lvl>
    <w:lvl w:ilvl="1" w:tplc="C5A601F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1037AB"/>
    <w:multiLevelType w:val="multilevel"/>
    <w:tmpl w:val="9A006F76"/>
    <w:lvl w:ilvl="0">
      <w:start w:val="1"/>
      <w:numFmt w:val="decimal"/>
      <w:lvlText w:val="%1."/>
      <w:lvlJc w:val="left"/>
      <w:pPr>
        <w:tabs>
          <w:tab w:val="num" w:pos="1440"/>
        </w:tabs>
        <w:ind w:left="0" w:firstLine="0"/>
      </w:pPr>
      <w:rPr>
        <w:rFonts w:hint="default"/>
      </w:rPr>
    </w:lvl>
    <w:lvl w:ilvl="1">
      <w:start w:val="1"/>
      <w:numFmt w:val="lowerLetter"/>
      <w:lvlText w:val="%2)"/>
      <w:lvlJc w:val="left"/>
      <w:pPr>
        <w:ind w:left="360" w:hanging="360"/>
      </w:pPr>
      <w:rPr>
        <w:rFonts w:hint="default"/>
      </w:rPr>
    </w:lvl>
    <w:lvl w:ilvl="2">
      <w:start w:val="1"/>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abstractNum w:abstractNumId="13" w15:restartNumberingAfterBreak="0">
    <w:nsid w:val="1AA275E9"/>
    <w:multiLevelType w:val="hybridMultilevel"/>
    <w:tmpl w:val="75129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F792CCE"/>
    <w:multiLevelType w:val="hybridMultilevel"/>
    <w:tmpl w:val="19DEDB6E"/>
    <w:lvl w:ilvl="0" w:tplc="3A0E9B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6A3F2C"/>
    <w:multiLevelType w:val="hybridMultilevel"/>
    <w:tmpl w:val="7A00D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B60D7E"/>
    <w:multiLevelType w:val="multilevel"/>
    <w:tmpl w:val="80AA9C56"/>
    <w:lvl w:ilvl="0">
      <w:start w:val="1"/>
      <w:numFmt w:val="decimal"/>
      <w:lvlText w:val="%1."/>
      <w:lvlJc w:val="left"/>
      <w:pPr>
        <w:ind w:left="720" w:hanging="360"/>
      </w:pPr>
      <w:rPr>
        <w:rFonts w:ascii="Times New Roman" w:hAnsi="Times New Roman" w:cs="Times New Roman" w:hint="default"/>
        <w:b/>
        <w:bCs/>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lowerLetter"/>
      <w:lvlText w:val="%3)"/>
      <w:lvlJc w:val="left"/>
      <w:rPr>
        <w:b w:val="0"/>
        <w:b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6426C7"/>
    <w:multiLevelType w:val="hybridMultilevel"/>
    <w:tmpl w:val="6642514E"/>
    <w:lvl w:ilvl="0" w:tplc="3A0E9B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FE3915"/>
    <w:multiLevelType w:val="multilevel"/>
    <w:tmpl w:val="1340D814"/>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9" w15:restartNumberingAfterBreak="0">
    <w:nsid w:val="2D09740E"/>
    <w:multiLevelType w:val="hybridMultilevel"/>
    <w:tmpl w:val="48F659EC"/>
    <w:lvl w:ilvl="0" w:tplc="FFFFFFFF">
      <w:start w:val="1"/>
      <w:numFmt w:val="decimal"/>
      <w:lvlText w:val="%1."/>
      <w:lvlJc w:val="left"/>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945596"/>
    <w:multiLevelType w:val="hybridMultilevel"/>
    <w:tmpl w:val="5C6AC59E"/>
    <w:lvl w:ilvl="0" w:tplc="DEBC8C0A">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A0EA4"/>
    <w:multiLevelType w:val="hybridMultilevel"/>
    <w:tmpl w:val="018A8722"/>
    <w:lvl w:ilvl="0" w:tplc="865E46C2">
      <w:start w:val="1"/>
      <w:numFmt w:val="decimal"/>
      <w:lvlText w:val="%1."/>
      <w:lvlJc w:val="left"/>
      <w:pPr>
        <w:ind w:left="720" w:hanging="360"/>
      </w:pPr>
      <w:rPr>
        <w:rFonts w:ascii="Times New Roman" w:eastAsia="Times New Roman" w:hAnsi="Times New Roman" w:cs="Times New Roman"/>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9A7E0E"/>
    <w:multiLevelType w:val="multilevel"/>
    <w:tmpl w:val="6FBC19AE"/>
    <w:lvl w:ilvl="0">
      <w:start w:val="3"/>
      <w:numFmt w:val="decimal"/>
      <w:lvlText w:val="%1."/>
      <w:lvlJc w:val="left"/>
      <w:pPr>
        <w:tabs>
          <w:tab w:val="num" w:pos="1440"/>
        </w:tabs>
        <w:ind w:left="0" w:firstLine="0"/>
      </w:pPr>
      <w:rPr>
        <w:rFonts w:hint="default"/>
        <w:b/>
        <w:bCs/>
      </w:rPr>
    </w:lvl>
    <w:lvl w:ilvl="1">
      <w:start w:val="1"/>
      <w:numFmt w:val="lowerLetter"/>
      <w:lvlText w:val="%2)"/>
      <w:lvlJc w:val="left"/>
      <w:pPr>
        <w:ind w:left="360" w:hanging="360"/>
      </w:pPr>
      <w:rPr>
        <w:rFonts w:hint="default"/>
      </w:rPr>
    </w:lvl>
    <w:lvl w:ilvl="2">
      <w:start w:val="1"/>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abstractNum w:abstractNumId="23" w15:restartNumberingAfterBreak="0">
    <w:nsid w:val="2F4E72A0"/>
    <w:multiLevelType w:val="hybridMultilevel"/>
    <w:tmpl w:val="E2FED51E"/>
    <w:lvl w:ilvl="0" w:tplc="6A8855E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319137C8"/>
    <w:multiLevelType w:val="hybridMultilevel"/>
    <w:tmpl w:val="7130C9F6"/>
    <w:lvl w:ilvl="0" w:tplc="99CE22A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4D57E3E"/>
    <w:multiLevelType w:val="hybridMultilevel"/>
    <w:tmpl w:val="D3B8E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995D20"/>
    <w:multiLevelType w:val="multilevel"/>
    <w:tmpl w:val="5E4C0386"/>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374C241B"/>
    <w:multiLevelType w:val="hybridMultilevel"/>
    <w:tmpl w:val="9356F1D4"/>
    <w:lvl w:ilvl="0" w:tplc="F33E1392">
      <w:start w:val="1"/>
      <w:numFmt w:val="bullet"/>
      <w:lvlText w:val=""/>
      <w:lvlJc w:val="left"/>
      <w:pPr>
        <w:ind w:left="1996" w:hanging="360"/>
      </w:pPr>
      <w:rPr>
        <w:rFonts w:ascii="Symbol" w:hAnsi="Symbol"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28" w15:restartNumberingAfterBreak="0">
    <w:nsid w:val="3A5C1EE0"/>
    <w:multiLevelType w:val="hybridMultilevel"/>
    <w:tmpl w:val="41F84A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DC26D44"/>
    <w:multiLevelType w:val="multilevel"/>
    <w:tmpl w:val="EBBE59FE"/>
    <w:lvl w:ilvl="0">
      <w:start w:val="1"/>
      <w:numFmt w:val="decimal"/>
      <w:lvlText w:val="%1)"/>
      <w:lvlJc w:val="left"/>
      <w:pPr>
        <w:ind w:left="720" w:hanging="360"/>
      </w:pPr>
      <w:rPr>
        <w:rFonts w:hint="default"/>
        <w:b w:val="0"/>
        <w:bCs w:val="0"/>
        <w:color w:val="auto"/>
        <w:sz w:val="24"/>
        <w:szCs w:val="24"/>
      </w:rPr>
    </w:lvl>
    <w:lvl w:ilvl="1">
      <w:start w:val="1"/>
      <w:numFmt w:val="decimal"/>
      <w:isLgl/>
      <w:lvlText w:val="%1.%2."/>
      <w:lvlJc w:val="left"/>
      <w:pPr>
        <w:ind w:left="720" w:hanging="360"/>
      </w:pPr>
      <w:rPr>
        <w:rFonts w:ascii="Times New Roman" w:hAnsi="Times New Roman" w:cs="Times New Roman"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81B6652"/>
    <w:multiLevelType w:val="hybridMultilevel"/>
    <w:tmpl w:val="61E640FA"/>
    <w:lvl w:ilvl="0" w:tplc="25A8E2A6">
      <w:start w:val="1"/>
      <w:numFmt w:val="decimal"/>
      <w:lvlText w:val="%1."/>
      <w:lvlJc w:val="left"/>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E7111"/>
    <w:multiLevelType w:val="hybridMultilevel"/>
    <w:tmpl w:val="0958EA9C"/>
    <w:lvl w:ilvl="0" w:tplc="F4E8F63E">
      <w:start w:val="1"/>
      <w:numFmt w:val="lowerLetter"/>
      <w:lvlText w:val="%1)"/>
      <w:lvlJc w:val="left"/>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E3176B9"/>
    <w:multiLevelType w:val="hybridMultilevel"/>
    <w:tmpl w:val="36B6360E"/>
    <w:lvl w:ilvl="0" w:tplc="356AB132">
      <w:start w:val="1"/>
      <w:numFmt w:val="decimal"/>
      <w:lvlText w:val="%1)"/>
      <w:lvlJc w:val="left"/>
      <w:pPr>
        <w:ind w:left="720" w:hanging="360"/>
      </w:pPr>
      <w:rPr>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66D8"/>
    <w:multiLevelType w:val="hybridMultilevel"/>
    <w:tmpl w:val="53765888"/>
    <w:lvl w:ilvl="0" w:tplc="DC0AEA7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2F53DE4"/>
    <w:multiLevelType w:val="hybridMultilevel"/>
    <w:tmpl w:val="3ACCFB60"/>
    <w:lvl w:ilvl="0" w:tplc="CACC75C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85F0165"/>
    <w:multiLevelType w:val="hybridMultilevel"/>
    <w:tmpl w:val="3ED02958"/>
    <w:lvl w:ilvl="0" w:tplc="2516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E4525"/>
    <w:multiLevelType w:val="hybridMultilevel"/>
    <w:tmpl w:val="0ED41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32D6B2">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6E48AB"/>
    <w:multiLevelType w:val="hybridMultilevel"/>
    <w:tmpl w:val="1E4EF122"/>
    <w:lvl w:ilvl="0" w:tplc="F9468F06">
      <w:start w:val="1"/>
      <w:numFmt w:val="decimal"/>
      <w:lvlText w:val="%1."/>
      <w:lvlJc w:val="left"/>
      <w:pPr>
        <w:ind w:left="720" w:hanging="360"/>
      </w:pPr>
      <w:rPr>
        <w:b w:val="0"/>
        <w:bCs/>
      </w:rPr>
    </w:lvl>
    <w:lvl w:ilvl="1" w:tplc="54FA912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8A5656"/>
    <w:multiLevelType w:val="hybridMultilevel"/>
    <w:tmpl w:val="BA48F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E106EC"/>
    <w:multiLevelType w:val="hybridMultilevel"/>
    <w:tmpl w:val="32EE5DE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260236D"/>
    <w:multiLevelType w:val="hybridMultilevel"/>
    <w:tmpl w:val="34D05FDE"/>
    <w:lvl w:ilvl="0" w:tplc="4C248C6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33674F"/>
    <w:multiLevelType w:val="hybridMultilevel"/>
    <w:tmpl w:val="E10651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9F73896"/>
    <w:multiLevelType w:val="hybridMultilevel"/>
    <w:tmpl w:val="32EE5D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C6B566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4" w15:restartNumberingAfterBreak="0">
    <w:nsid w:val="7D1A113F"/>
    <w:multiLevelType w:val="multilevel"/>
    <w:tmpl w:val="F00EFA76"/>
    <w:lvl w:ilvl="0">
      <w:start w:val="2"/>
      <w:numFmt w:val="decimal"/>
      <w:lvlText w:val="%1."/>
      <w:lvlJc w:val="left"/>
      <w:pPr>
        <w:tabs>
          <w:tab w:val="num" w:pos="1440"/>
        </w:tabs>
        <w:ind w:left="0" w:firstLine="0"/>
      </w:pPr>
      <w:rPr>
        <w:rFonts w:hint="default"/>
      </w:rPr>
    </w:lvl>
    <w:lvl w:ilvl="1">
      <w:start w:val="1"/>
      <w:numFmt w:val="lowerLetter"/>
      <w:lvlText w:val="%2)"/>
      <w:lvlJc w:val="left"/>
      <w:pPr>
        <w:tabs>
          <w:tab w:val="num" w:pos="1800"/>
        </w:tabs>
        <w:ind w:left="0" w:firstLine="0"/>
      </w:pPr>
      <w:rPr>
        <w:rFonts w:hint="default"/>
      </w:rPr>
    </w:lvl>
    <w:lvl w:ilvl="2">
      <w:start w:val="2"/>
      <w:numFmt w:val="decimal"/>
      <w:lvlText w:val="%3."/>
      <w:lvlJc w:val="left"/>
      <w:pPr>
        <w:tabs>
          <w:tab w:val="num" w:pos="2700"/>
        </w:tabs>
        <w:ind w:left="0" w:firstLine="0"/>
      </w:pPr>
      <w:rPr>
        <w:rFonts w:hint="default"/>
      </w:rPr>
    </w:lvl>
    <w:lvl w:ilvl="3">
      <w:start w:val="1"/>
      <w:numFmt w:val="lowerLetter"/>
      <w:lvlText w:val="%4)"/>
      <w:lvlJc w:val="left"/>
      <w:pPr>
        <w:tabs>
          <w:tab w:val="num" w:pos="1080"/>
        </w:tabs>
        <w:ind w:left="0" w:firstLine="0"/>
      </w:pPr>
      <w:rPr>
        <w:rFonts w:hint="default"/>
      </w:rPr>
    </w:lvl>
    <w:lvl w:ilvl="4">
      <w:start w:val="1"/>
      <w:numFmt w:val="lowerLetter"/>
      <w:lvlText w:val="%5."/>
      <w:lvlJc w:val="left"/>
      <w:pPr>
        <w:tabs>
          <w:tab w:val="num" w:pos="3960"/>
        </w:tabs>
        <w:ind w:left="0" w:firstLine="0"/>
      </w:pPr>
      <w:rPr>
        <w:rFonts w:hint="default"/>
      </w:rPr>
    </w:lvl>
    <w:lvl w:ilvl="5">
      <w:start w:val="1"/>
      <w:numFmt w:val="lowerRoman"/>
      <w:lvlText w:val="%6."/>
      <w:lvlJc w:val="righ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lowerLetter"/>
      <w:lvlText w:val="%8."/>
      <w:lvlJc w:val="left"/>
      <w:pPr>
        <w:tabs>
          <w:tab w:val="num" w:pos="6120"/>
        </w:tabs>
        <w:ind w:left="0" w:firstLine="0"/>
      </w:pPr>
      <w:rPr>
        <w:rFonts w:hint="default"/>
      </w:rPr>
    </w:lvl>
    <w:lvl w:ilvl="8">
      <w:start w:val="1"/>
      <w:numFmt w:val="lowerRoman"/>
      <w:lvlText w:val="%9."/>
      <w:lvlJc w:val="right"/>
      <w:pPr>
        <w:tabs>
          <w:tab w:val="num" w:pos="6840"/>
        </w:tabs>
        <w:ind w:left="0" w:firstLine="0"/>
      </w:pPr>
      <w:rPr>
        <w:rFonts w:hint="default"/>
      </w:rPr>
    </w:lvl>
  </w:abstractNum>
  <w:num w:numId="1" w16cid:durableId="911818903">
    <w:abstractNumId w:val="16"/>
  </w:num>
  <w:num w:numId="2" w16cid:durableId="897672943">
    <w:abstractNumId w:val="25"/>
  </w:num>
  <w:num w:numId="3" w16cid:durableId="1027565187">
    <w:abstractNumId w:val="31"/>
  </w:num>
  <w:num w:numId="4" w16cid:durableId="2067096676">
    <w:abstractNumId w:val="13"/>
  </w:num>
  <w:num w:numId="5" w16cid:durableId="516113595">
    <w:abstractNumId w:val="42"/>
  </w:num>
  <w:num w:numId="6" w16cid:durableId="1993829803">
    <w:abstractNumId w:val="33"/>
  </w:num>
  <w:num w:numId="7" w16cid:durableId="21027233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969143">
    <w:abstractNumId w:val="3"/>
  </w:num>
  <w:num w:numId="9" w16cid:durableId="380907800">
    <w:abstractNumId w:val="38"/>
  </w:num>
  <w:num w:numId="10" w16cid:durableId="454759492">
    <w:abstractNumId w:val="15"/>
  </w:num>
  <w:num w:numId="11" w16cid:durableId="559944888">
    <w:abstractNumId w:val="21"/>
  </w:num>
  <w:num w:numId="12" w16cid:durableId="479272043">
    <w:abstractNumId w:val="34"/>
  </w:num>
  <w:num w:numId="13" w16cid:durableId="1993411012">
    <w:abstractNumId w:val="2"/>
  </w:num>
  <w:num w:numId="14" w16cid:durableId="1175458226">
    <w:abstractNumId w:val="0"/>
  </w:num>
  <w:num w:numId="15" w16cid:durableId="58986970">
    <w:abstractNumId w:val="1"/>
  </w:num>
  <w:num w:numId="16" w16cid:durableId="2090300086">
    <w:abstractNumId w:val="30"/>
  </w:num>
  <w:num w:numId="17" w16cid:durableId="2133789180">
    <w:abstractNumId w:val="14"/>
  </w:num>
  <w:num w:numId="18" w16cid:durableId="816921461">
    <w:abstractNumId w:val="20"/>
  </w:num>
  <w:num w:numId="19" w16cid:durableId="1072042044">
    <w:abstractNumId w:val="28"/>
  </w:num>
  <w:num w:numId="20" w16cid:durableId="133567936">
    <w:abstractNumId w:val="17"/>
  </w:num>
  <w:num w:numId="21" w16cid:durableId="503471123">
    <w:abstractNumId w:val="35"/>
  </w:num>
  <w:num w:numId="22" w16cid:durableId="2129355593">
    <w:abstractNumId w:val="11"/>
  </w:num>
  <w:num w:numId="23" w16cid:durableId="866648598">
    <w:abstractNumId w:val="7"/>
  </w:num>
  <w:num w:numId="24" w16cid:durableId="1172793105">
    <w:abstractNumId w:val="8"/>
  </w:num>
  <w:num w:numId="25" w16cid:durableId="989135609">
    <w:abstractNumId w:val="18"/>
  </w:num>
  <w:num w:numId="26" w16cid:durableId="12771816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17336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8328185">
    <w:abstractNumId w:val="36"/>
  </w:num>
  <w:num w:numId="29" w16cid:durableId="1040592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910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8617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970346">
    <w:abstractNumId w:val="37"/>
  </w:num>
  <w:num w:numId="33" w16cid:durableId="2008557387">
    <w:abstractNumId w:val="19"/>
  </w:num>
  <w:num w:numId="34" w16cid:durableId="630012890">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9095690">
    <w:abstractNumId w:val="39"/>
  </w:num>
  <w:num w:numId="36" w16cid:durableId="1797521442">
    <w:abstractNumId w:val="23"/>
  </w:num>
  <w:num w:numId="37" w16cid:durableId="1295259946">
    <w:abstractNumId w:val="12"/>
  </w:num>
  <w:num w:numId="38" w16cid:durableId="110707490">
    <w:abstractNumId w:val="4"/>
  </w:num>
  <w:num w:numId="39" w16cid:durableId="929972990">
    <w:abstractNumId w:val="27"/>
  </w:num>
  <w:num w:numId="40" w16cid:durableId="1180319526">
    <w:abstractNumId w:val="9"/>
  </w:num>
  <w:num w:numId="41" w16cid:durableId="1761633068">
    <w:abstractNumId w:val="44"/>
  </w:num>
  <w:num w:numId="42" w16cid:durableId="1314791745">
    <w:abstractNumId w:val="22"/>
  </w:num>
  <w:num w:numId="43" w16cid:durableId="67198032">
    <w:abstractNumId w:val="32"/>
  </w:num>
  <w:num w:numId="44" w16cid:durableId="957226657">
    <w:abstractNumId w:val="6"/>
  </w:num>
  <w:num w:numId="45" w16cid:durableId="9112389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B5"/>
    <w:rsid w:val="000230AA"/>
    <w:rsid w:val="00192D28"/>
    <w:rsid w:val="001B4F92"/>
    <w:rsid w:val="002657E8"/>
    <w:rsid w:val="003670DE"/>
    <w:rsid w:val="00386709"/>
    <w:rsid w:val="00481BB5"/>
    <w:rsid w:val="00BB7359"/>
    <w:rsid w:val="00BC37AA"/>
    <w:rsid w:val="00E13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0465"/>
  <w15:chartTrackingRefBased/>
  <w15:docId w15:val="{6F55D415-061D-443C-A0C2-82739D35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28"/>
    <w:rPr>
      <w:rFonts w:ascii="Calibri" w:eastAsia="Calibri" w:hAnsi="Calibri" w:cs="Times New Roman"/>
    </w:rPr>
  </w:style>
  <w:style w:type="paragraph" w:styleId="Nagwek3">
    <w:name w:val="heading 3"/>
    <w:basedOn w:val="Normalny"/>
    <w:next w:val="Normalny"/>
    <w:link w:val="Nagwek3Znak"/>
    <w:uiPriority w:val="9"/>
    <w:unhideWhenUsed/>
    <w:qFormat/>
    <w:rsid w:val="00192D2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92D28"/>
    <w:rPr>
      <w:rFonts w:ascii="Cambria" w:eastAsia="Times New Roman" w:hAnsi="Cambria" w:cs="Times New Roman"/>
      <w:b/>
      <w:bCs/>
      <w:sz w:val="26"/>
      <w:szCs w:val="26"/>
    </w:rPr>
  </w:style>
  <w:style w:type="paragraph" w:styleId="Akapitzlist">
    <w:name w:val="List Paragraph"/>
    <w:aliases w:val="Podsis rysunku,L1,Numerowanie,List Paragraph,2 heading,A_wyliczenie,K-P_odwolanie,Akapit z listą5,maz_wyliczenie,opis dzialania,Akapit z listą51,normalny tekst"/>
    <w:basedOn w:val="Normalny"/>
    <w:link w:val="AkapitzlistZnak"/>
    <w:uiPriority w:val="34"/>
    <w:qFormat/>
    <w:rsid w:val="00192D28"/>
    <w:pPr>
      <w:ind w:left="720"/>
      <w:contextualSpacing/>
    </w:pPr>
  </w:style>
  <w:style w:type="paragraph" w:customStyle="1" w:styleId="Default">
    <w:name w:val="Default"/>
    <w:rsid w:val="00192D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192D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2D28"/>
    <w:rPr>
      <w:rFonts w:ascii="Calibri" w:eastAsia="Calibri" w:hAnsi="Calibri" w:cs="Times New Roman"/>
    </w:rPr>
  </w:style>
  <w:style w:type="paragraph" w:styleId="Stopka">
    <w:name w:val="footer"/>
    <w:basedOn w:val="Normalny"/>
    <w:link w:val="StopkaZnak"/>
    <w:uiPriority w:val="99"/>
    <w:unhideWhenUsed/>
    <w:rsid w:val="00192D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2D28"/>
    <w:rPr>
      <w:rFonts w:ascii="Calibri" w:eastAsia="Calibri" w:hAnsi="Calibri" w:cs="Times New Roman"/>
    </w:rPr>
  </w:style>
  <w:style w:type="table" w:styleId="Tabela-Siatka">
    <w:name w:val="Table Grid"/>
    <w:basedOn w:val="Standardowy"/>
    <w:uiPriority w:val="39"/>
    <w:rsid w:val="00192D2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92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2D28"/>
    <w:rPr>
      <w:rFonts w:ascii="Segoe UI" w:eastAsia="Calibri" w:hAnsi="Segoe UI" w:cs="Segoe UI"/>
      <w:sz w:val="18"/>
      <w:szCs w:val="18"/>
    </w:rPr>
  </w:style>
  <w:style w:type="character" w:styleId="Hipercze">
    <w:name w:val="Hyperlink"/>
    <w:uiPriority w:val="99"/>
    <w:unhideWhenUsed/>
    <w:rsid w:val="00192D28"/>
    <w:rPr>
      <w:color w:val="0563C1"/>
      <w:u w:val="single"/>
    </w:rPr>
  </w:style>
  <w:style w:type="character" w:customStyle="1" w:styleId="Nierozpoznanawzmianka1">
    <w:name w:val="Nierozpoznana wzmianka1"/>
    <w:uiPriority w:val="99"/>
    <w:semiHidden/>
    <w:unhideWhenUsed/>
    <w:rsid w:val="00192D28"/>
    <w:rPr>
      <w:color w:val="605E5C"/>
      <w:shd w:val="clear" w:color="auto" w:fill="E1DFDD"/>
    </w:rPr>
  </w:style>
  <w:style w:type="character" w:customStyle="1" w:styleId="ng-binding">
    <w:name w:val="ng-binding"/>
    <w:basedOn w:val="Domylnaczcionkaakapitu"/>
    <w:rsid w:val="00192D28"/>
  </w:style>
  <w:style w:type="paragraph" w:styleId="Tekstprzypisudolnego">
    <w:name w:val="footnote text"/>
    <w:basedOn w:val="Normalny"/>
    <w:link w:val="TekstprzypisudolnegoZnak"/>
    <w:uiPriority w:val="99"/>
    <w:semiHidden/>
    <w:unhideWhenUsed/>
    <w:rsid w:val="00192D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2D28"/>
    <w:rPr>
      <w:rFonts w:ascii="Calibri" w:eastAsia="Calibri" w:hAnsi="Calibri" w:cs="Times New Roman"/>
      <w:sz w:val="20"/>
      <w:szCs w:val="20"/>
    </w:rPr>
  </w:style>
  <w:style w:type="character" w:styleId="Odwoanieprzypisudolnego">
    <w:name w:val="footnote reference"/>
    <w:rsid w:val="00192D28"/>
    <w:rPr>
      <w:position w:val="0"/>
      <w:vertAlign w:val="superscript"/>
    </w:rPr>
  </w:style>
  <w:style w:type="character" w:styleId="Odwoaniedokomentarza">
    <w:name w:val="annotation reference"/>
    <w:uiPriority w:val="99"/>
    <w:semiHidden/>
    <w:unhideWhenUsed/>
    <w:rsid w:val="00192D28"/>
    <w:rPr>
      <w:sz w:val="16"/>
      <w:szCs w:val="16"/>
    </w:rPr>
  </w:style>
  <w:style w:type="paragraph" w:styleId="Tekstkomentarza">
    <w:name w:val="annotation text"/>
    <w:basedOn w:val="Normalny"/>
    <w:link w:val="TekstkomentarzaZnak"/>
    <w:uiPriority w:val="99"/>
    <w:semiHidden/>
    <w:unhideWhenUsed/>
    <w:rsid w:val="00192D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2D2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92D28"/>
    <w:rPr>
      <w:b/>
      <w:bCs/>
    </w:rPr>
  </w:style>
  <w:style w:type="character" w:customStyle="1" w:styleId="TematkomentarzaZnak">
    <w:name w:val="Temat komentarza Znak"/>
    <w:basedOn w:val="TekstkomentarzaZnak"/>
    <w:link w:val="Tematkomentarza"/>
    <w:uiPriority w:val="99"/>
    <w:semiHidden/>
    <w:rsid w:val="00192D28"/>
    <w:rPr>
      <w:rFonts w:ascii="Calibri" w:eastAsia="Calibri" w:hAnsi="Calibri" w:cs="Times New Roman"/>
      <w:b/>
      <w:bCs/>
      <w:sz w:val="20"/>
      <w:szCs w:val="20"/>
    </w:rPr>
  </w:style>
  <w:style w:type="character" w:customStyle="1" w:styleId="AkapitzlistZnak">
    <w:name w:val="Akapit z listą Znak"/>
    <w:aliases w:val="Podsis rysunku Znak,L1 Znak,Numerowanie Znak,List Paragraph Znak,2 heading Znak,A_wyliczenie Znak,K-P_odwolanie Znak,Akapit z listą5 Znak,maz_wyliczenie Znak,opis dzialania Znak,Akapit z listą51 Znak,normalny tekst Znak"/>
    <w:link w:val="Akapitzlist"/>
    <w:uiPriority w:val="34"/>
    <w:qFormat/>
    <w:locked/>
    <w:rsid w:val="00192D28"/>
    <w:rPr>
      <w:rFonts w:ascii="Calibri" w:eastAsia="Calibri" w:hAnsi="Calibri" w:cs="Times New Roman"/>
    </w:rPr>
  </w:style>
  <w:style w:type="character" w:styleId="Pogrubienie">
    <w:name w:val="Strong"/>
    <w:uiPriority w:val="22"/>
    <w:qFormat/>
    <w:rsid w:val="00192D28"/>
    <w:rPr>
      <w:b/>
      <w:bCs/>
    </w:rPr>
  </w:style>
  <w:style w:type="paragraph" w:customStyle="1" w:styleId="Standard">
    <w:name w:val="Standard"/>
    <w:rsid w:val="00192D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Normalny"/>
    <w:rsid w:val="00192D28"/>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bsatz-Standardschriftart">
    <w:name w:val="Absatz-Standardschriftart"/>
    <w:rsid w:val="00192D28"/>
  </w:style>
  <w:style w:type="paragraph" w:styleId="NormalnyWeb">
    <w:name w:val="Normal (Web)"/>
    <w:basedOn w:val="Normalny"/>
    <w:link w:val="NormalnyWebZnak"/>
    <w:rsid w:val="00192D28"/>
    <w:pPr>
      <w:spacing w:before="100" w:beforeAutospacing="1" w:after="119" w:line="240" w:lineRule="auto"/>
    </w:pPr>
    <w:rPr>
      <w:rFonts w:ascii="Times New Roman" w:eastAsia="Times New Roman" w:hAnsi="Times New Roman"/>
      <w:sz w:val="24"/>
      <w:szCs w:val="24"/>
      <w:lang w:val="x-none" w:eastAsia="x-none"/>
    </w:rPr>
  </w:style>
  <w:style w:type="character" w:customStyle="1" w:styleId="NormalnyWebZnak">
    <w:name w:val="Normalny (Web) Znak"/>
    <w:link w:val="NormalnyWeb"/>
    <w:locked/>
    <w:rsid w:val="00192D28"/>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192D28"/>
    <w:pPr>
      <w:spacing w:after="0" w:line="24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basedOn w:val="Domylnaczcionkaakapitu"/>
    <w:link w:val="Tekstpodstawowy"/>
    <w:rsid w:val="00192D28"/>
    <w:rPr>
      <w:rFonts w:ascii="Times New Roman" w:eastAsia="Times New Roman" w:hAnsi="Times New Roman" w:cs="Times New Roman"/>
      <w:sz w:val="24"/>
      <w:szCs w:val="20"/>
      <w:lang w:val="x-none" w:eastAsia="x-none"/>
    </w:rPr>
  </w:style>
  <w:style w:type="paragraph" w:customStyle="1" w:styleId="pkt">
    <w:name w:val="pkt"/>
    <w:basedOn w:val="Normalny"/>
    <w:link w:val="pktZnak"/>
    <w:rsid w:val="00192D28"/>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rsid w:val="00192D28"/>
    <w:rPr>
      <w:rFonts w:ascii="Times New Roman" w:eastAsia="Times New Roman" w:hAnsi="Times New Roman" w:cs="Times New Roman"/>
      <w:sz w:val="24"/>
      <w:szCs w:val="20"/>
      <w:lang w:val="x-none" w:eastAsia="x-none"/>
    </w:rPr>
  </w:style>
  <w:style w:type="character" w:styleId="Nierozpoznanawzmianka">
    <w:name w:val="Unresolved Mention"/>
    <w:uiPriority w:val="99"/>
    <w:semiHidden/>
    <w:unhideWhenUsed/>
    <w:rsid w:val="0019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4698</Words>
  <Characters>28189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jwalicka</dc:creator>
  <cp:keywords/>
  <dc:description/>
  <cp:lastModifiedBy>amaziarz</cp:lastModifiedBy>
  <cp:revision>5</cp:revision>
  <cp:lastPrinted>2023-03-31T09:04:00Z</cp:lastPrinted>
  <dcterms:created xsi:type="dcterms:W3CDTF">2023-03-31T08:56:00Z</dcterms:created>
  <dcterms:modified xsi:type="dcterms:W3CDTF">2023-04-03T10:11:00Z</dcterms:modified>
</cp:coreProperties>
</file>