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F7" w:rsidRPr="002244B9" w:rsidRDefault="00C2620C" w:rsidP="004430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Suwałki, 07</w:t>
      </w:r>
      <w:r w:rsidR="00A13B68" w:rsidRPr="00C2620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.07</w:t>
      </w:r>
      <w:r w:rsidR="001021C5" w:rsidRPr="00C2620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A13B68" w:rsidRPr="00C2620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</w:t>
      </w:r>
      <w:r w:rsidR="00616964" w:rsidRPr="00C2620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</w:t>
      </w:r>
    </w:p>
    <w:p w:rsidR="004430F7" w:rsidRDefault="004430F7" w:rsidP="004430F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MK.</w:t>
      </w:r>
      <w:r w:rsidRPr="004430F7">
        <w:rPr>
          <w:rFonts w:ascii="Times New Roman" w:hAnsi="Times New Roman"/>
          <w:sz w:val="24"/>
          <w:szCs w:val="24"/>
        </w:rPr>
        <w:t xml:space="preserve"> </w:t>
      </w:r>
      <w:r w:rsidR="00783BBB">
        <w:rPr>
          <w:rFonts w:ascii="Times New Roman" w:hAnsi="Times New Roman"/>
          <w:sz w:val="24"/>
          <w:szCs w:val="24"/>
        </w:rPr>
        <w:t>271.1.</w:t>
      </w:r>
      <w:r w:rsidR="0042268D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.</w:t>
      </w:r>
      <w:r w:rsidRPr="00E35212">
        <w:rPr>
          <w:rFonts w:ascii="Times New Roman" w:hAnsi="Times New Roman"/>
          <w:sz w:val="24"/>
          <w:szCs w:val="24"/>
        </w:rPr>
        <w:t>AS</w:t>
      </w:r>
    </w:p>
    <w:p w:rsidR="004430F7" w:rsidRPr="004430F7" w:rsidRDefault="004430F7" w:rsidP="005C3B50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36B4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636B4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636B4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430F7" w:rsidRDefault="004430F7" w:rsidP="004430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430F7" w:rsidRDefault="004430F7" w:rsidP="004430F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7C03F6">
        <w:rPr>
          <w:rFonts w:ascii="Times New Roman" w:eastAsia="Times New Roman" w:hAnsi="Times New Roman"/>
          <w:b/>
          <w:szCs w:val="24"/>
          <w:lang w:eastAsia="pl-PL"/>
        </w:rPr>
        <w:t>ZAPYTANIE OFERTOWE</w:t>
      </w:r>
      <w:r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</w:p>
    <w:p w:rsidR="004430F7" w:rsidRDefault="004430F7" w:rsidP="004430F7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</w:p>
    <w:p w:rsidR="004430F7" w:rsidRDefault="004430F7" w:rsidP="00443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647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 zaprasza do złożenia ofert na </w:t>
      </w:r>
      <w:r>
        <w:rPr>
          <w:rFonts w:ascii="Times New Roman" w:hAnsi="Times New Roman"/>
          <w:b/>
          <w:sz w:val="24"/>
          <w:szCs w:val="24"/>
        </w:rPr>
        <w:t>„</w:t>
      </w:r>
      <w:r w:rsidRPr="00E35212">
        <w:rPr>
          <w:rFonts w:ascii="Times New Roman" w:hAnsi="Times New Roman"/>
          <w:b/>
          <w:sz w:val="24"/>
          <w:szCs w:val="24"/>
        </w:rPr>
        <w:t>Usuwanie folii rolniczych i innych odpadów pochodzących z działalności rolnicz</w:t>
      </w:r>
      <w:r w:rsidR="0042268D">
        <w:rPr>
          <w:rFonts w:ascii="Times New Roman" w:hAnsi="Times New Roman"/>
          <w:b/>
          <w:sz w:val="24"/>
          <w:szCs w:val="24"/>
        </w:rPr>
        <w:t>ej z terenu gminy Suwałki w 2023</w:t>
      </w:r>
      <w:r w:rsidRPr="00E35212">
        <w:rPr>
          <w:rFonts w:ascii="Times New Roman" w:hAnsi="Times New Roman"/>
          <w:b/>
          <w:sz w:val="24"/>
          <w:szCs w:val="24"/>
        </w:rPr>
        <w:t xml:space="preserve"> r. ”</w:t>
      </w:r>
    </w:p>
    <w:p w:rsidR="005C3B50" w:rsidRDefault="005C3B50" w:rsidP="00443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36C" w:rsidRDefault="0046136C" w:rsidP="00443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B50" w:rsidRDefault="005C3B50" w:rsidP="00443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C3B50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5C3B50" w:rsidRPr="005C3B50" w:rsidRDefault="005C3B50" w:rsidP="004430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color w:val="000000"/>
          <w:sz w:val="24"/>
          <w:szCs w:val="24"/>
        </w:rPr>
        <w:t xml:space="preserve">Nazwa: </w:t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>Gmina Suwałki</w:t>
      </w: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color w:val="000000"/>
          <w:sz w:val="24"/>
          <w:szCs w:val="24"/>
        </w:rPr>
        <w:t xml:space="preserve">Adres: </w:t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>ul. Świerkowa 45, 16-400 Suwałki</w:t>
      </w:r>
      <w:r w:rsidRPr="00E35212">
        <w:rPr>
          <w:rFonts w:ascii="Times New Roman" w:eastAsia="Univers-PL" w:hAnsi="Times New Roman"/>
          <w:color w:val="000000"/>
          <w:sz w:val="24"/>
          <w:szCs w:val="24"/>
        </w:rPr>
        <w:t xml:space="preserve"> </w:t>
      </w:r>
      <w:r w:rsidRPr="00E35212">
        <w:rPr>
          <w:rFonts w:ascii="Times New Roman" w:eastAsia="Univers-PL" w:hAnsi="Times New Roman"/>
          <w:b/>
          <w:bCs/>
          <w:color w:val="000000"/>
          <w:sz w:val="24"/>
          <w:szCs w:val="24"/>
        </w:rPr>
        <w:t>pow. suwalski, woj. Podlaskie</w:t>
      </w: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color w:val="000000"/>
          <w:sz w:val="24"/>
          <w:szCs w:val="24"/>
        </w:rPr>
        <w:t xml:space="preserve">Adres poczty elektronicznej: </w:t>
      </w:r>
      <w:hyperlink r:id="rId6" w:history="1">
        <w:r w:rsidRPr="00E35212">
          <w:rPr>
            <w:rFonts w:ascii="Times New Roman" w:eastAsia="Univers-PL" w:hAnsi="Times New Roman"/>
            <w:b/>
            <w:color w:val="0000FF"/>
            <w:sz w:val="24"/>
            <w:szCs w:val="24"/>
            <w:u w:val="single"/>
          </w:rPr>
          <w:t>sekretariat@gmina.suwalki.pl</w:t>
        </w:r>
      </w:hyperlink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 xml:space="preserve"> </w:t>
      </w: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color w:val="000000"/>
          <w:sz w:val="24"/>
          <w:szCs w:val="24"/>
        </w:rPr>
        <w:t>Strona internetowa</w:t>
      </w:r>
      <w:bookmarkStart w:id="0" w:name="_Hlk31092770"/>
      <w:r w:rsidRPr="00E35212">
        <w:rPr>
          <w:rFonts w:ascii="Times New Roman" w:eastAsia="Univers-PL" w:hAnsi="Times New Roman"/>
          <w:color w:val="000000"/>
          <w:sz w:val="24"/>
          <w:szCs w:val="24"/>
        </w:rPr>
        <w:t>:</w:t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 xml:space="preserve">  </w:t>
      </w:r>
      <w:bookmarkStart w:id="1" w:name="_Hlk510772150"/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fldChar w:fldCharType="begin"/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instrText xml:space="preserve"> HYPERLINK "http://bip.ug.suwalki.wrotapodlasia.pl/" </w:instrText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fldChar w:fldCharType="separate"/>
      </w:r>
      <w:r w:rsidRPr="00E35212">
        <w:rPr>
          <w:rFonts w:ascii="Times New Roman" w:eastAsia="Univers-PL" w:hAnsi="Times New Roman"/>
          <w:b/>
          <w:color w:val="0000FF"/>
          <w:sz w:val="24"/>
          <w:szCs w:val="24"/>
          <w:u w:val="single"/>
        </w:rPr>
        <w:t>http://bip.ug.suwalki.wrotapodlasia.pl/</w:t>
      </w:r>
      <w:bookmarkEnd w:id="1"/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fldChar w:fldCharType="end"/>
      </w:r>
      <w:bookmarkEnd w:id="0"/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color w:val="000000"/>
          <w:sz w:val="24"/>
          <w:szCs w:val="24"/>
        </w:rPr>
        <w:t xml:space="preserve">Numer telefonu: </w:t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 xml:space="preserve">87 565 93 00  </w:t>
      </w: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color w:val="000000"/>
          <w:sz w:val="24"/>
          <w:szCs w:val="24"/>
        </w:rPr>
        <w:t>Godziny urzędowania:</w:t>
      </w: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 xml:space="preserve"> poniedziałek 8:00-16:00, wtorek-piątek 7:30-15:30</w:t>
      </w: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b/>
          <w:color w:val="000000"/>
          <w:sz w:val="24"/>
          <w:szCs w:val="24"/>
        </w:rPr>
        <w:t>Miejsce publikacji ogłoszenia:</w:t>
      </w:r>
    </w:p>
    <w:p w:rsidR="005C3B50" w:rsidRPr="00E35212" w:rsidRDefault="005C3B50" w:rsidP="005C3B50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line="240" w:lineRule="auto"/>
        <w:ind w:left="284"/>
        <w:jc w:val="both"/>
        <w:textAlignment w:val="baseline"/>
        <w:rPr>
          <w:rFonts w:ascii="Times New Roman" w:eastAsia="Univers-PL" w:hAnsi="Times New Roman"/>
          <w:color w:val="000000"/>
          <w:sz w:val="24"/>
          <w:szCs w:val="24"/>
        </w:rPr>
      </w:pPr>
      <w:r w:rsidRPr="00E35212">
        <w:rPr>
          <w:rFonts w:ascii="Times New Roman" w:eastAsia="Univers-PL" w:hAnsi="Times New Roman"/>
          <w:bCs/>
          <w:color w:val="000000"/>
          <w:sz w:val="24"/>
          <w:szCs w:val="24"/>
        </w:rPr>
        <w:t xml:space="preserve">- strona internetowa:  </w:t>
      </w:r>
      <w:hyperlink r:id="rId7" w:history="1">
        <w:r w:rsidRPr="00E35212">
          <w:rPr>
            <w:rFonts w:ascii="Times New Roman" w:eastAsia="Univers-PL" w:hAnsi="Times New Roman"/>
            <w:bCs/>
            <w:color w:val="0000FF"/>
            <w:sz w:val="24"/>
            <w:szCs w:val="24"/>
            <w:u w:val="single"/>
          </w:rPr>
          <w:t>http://bip.ug.suwalki.wrotapodlasia.pl/</w:t>
        </w:r>
      </w:hyperlink>
    </w:p>
    <w:p w:rsidR="005C3B50" w:rsidRDefault="005C3B50" w:rsidP="004430F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83BBB" w:rsidRPr="00FF3647" w:rsidRDefault="00783BBB" w:rsidP="004430F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430F7" w:rsidRPr="005C3B50" w:rsidRDefault="005042F4" w:rsidP="000A080B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42F4">
        <w:rPr>
          <w:rFonts w:ascii="Times New Roman" w:eastAsia="Times New Roman" w:hAnsi="Times New Roman"/>
          <w:b/>
          <w:bCs/>
          <w:sz w:val="24"/>
          <w:szCs w:val="18"/>
          <w:lang w:eastAsia="pl-PL"/>
        </w:rPr>
        <w:t xml:space="preserve">I. </w:t>
      </w:r>
      <w:r w:rsidR="005C3B50" w:rsidRPr="005C3B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PRZEDMIOTU ZAMÓWIENIA:</w:t>
      </w:r>
    </w:p>
    <w:p w:rsidR="004430F7" w:rsidRPr="005042F4" w:rsidRDefault="004430F7" w:rsidP="004430F7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4430F7" w:rsidRPr="005042F4" w:rsidRDefault="004430F7" w:rsidP="004430F7">
      <w:pPr>
        <w:ind w:left="426"/>
        <w:contextualSpacing/>
        <w:rPr>
          <w:rFonts w:ascii="Times New Roman" w:hAnsi="Times New Roman"/>
          <w:color w:val="000000" w:themeColor="text1"/>
          <w:sz w:val="24"/>
        </w:rPr>
      </w:pPr>
      <w:r w:rsidRPr="005042F4">
        <w:rPr>
          <w:rFonts w:ascii="Times New Roman" w:hAnsi="Times New Roman"/>
          <w:b/>
          <w:bCs/>
          <w:color w:val="000000" w:themeColor="text1"/>
          <w:sz w:val="24"/>
        </w:rPr>
        <w:t>CPV</w:t>
      </w:r>
      <w:r w:rsidRPr="005042F4">
        <w:rPr>
          <w:rFonts w:ascii="Times New Roman" w:hAnsi="Times New Roman"/>
          <w:color w:val="000000" w:themeColor="text1"/>
          <w:sz w:val="24"/>
        </w:rPr>
        <w:t>:</w:t>
      </w:r>
    </w:p>
    <w:p w:rsidR="004430F7" w:rsidRPr="005042F4" w:rsidRDefault="004430F7" w:rsidP="004430F7">
      <w:pPr>
        <w:ind w:left="426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hAnsi="Times New Roman"/>
          <w:b/>
          <w:bCs/>
          <w:color w:val="000000" w:themeColor="text1"/>
          <w:sz w:val="24"/>
        </w:rPr>
        <w:t>90533000-2 Usługi gospodarki odpadami</w:t>
      </w:r>
    </w:p>
    <w:p w:rsidR="004430F7" w:rsidRPr="005042F4" w:rsidRDefault="004430F7" w:rsidP="004430F7">
      <w:pPr>
        <w:ind w:left="426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hAnsi="Times New Roman"/>
          <w:b/>
          <w:bCs/>
          <w:color w:val="000000" w:themeColor="text1"/>
          <w:sz w:val="24"/>
        </w:rPr>
        <w:t>90512000-9 Usługi transportu odpadów</w:t>
      </w:r>
    </w:p>
    <w:p w:rsidR="004430F7" w:rsidRPr="005042F4" w:rsidRDefault="004430F7" w:rsidP="004430F7">
      <w:pPr>
        <w:ind w:left="426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hAnsi="Times New Roman"/>
          <w:b/>
          <w:bCs/>
          <w:color w:val="000000" w:themeColor="text1"/>
          <w:sz w:val="24"/>
        </w:rPr>
        <w:t>90500000-2 Usługi związane z opadami</w:t>
      </w:r>
    </w:p>
    <w:p w:rsidR="004430F7" w:rsidRDefault="004430F7" w:rsidP="004430F7">
      <w:pPr>
        <w:ind w:left="426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hAnsi="Times New Roman"/>
          <w:b/>
          <w:bCs/>
          <w:color w:val="000000" w:themeColor="text1"/>
          <w:sz w:val="24"/>
        </w:rPr>
        <w:t>90514000-3 Usługi recyklingu odpadów</w:t>
      </w:r>
    </w:p>
    <w:p w:rsidR="0046136C" w:rsidRPr="00027F1E" w:rsidRDefault="0046136C" w:rsidP="004430F7">
      <w:pPr>
        <w:ind w:left="426"/>
        <w:contextualSpacing/>
        <w:rPr>
          <w:rFonts w:ascii="Times New Roman" w:hAnsi="Times New Roman"/>
          <w:b/>
          <w:bCs/>
          <w:color w:val="000000" w:themeColor="text1"/>
          <w:sz w:val="24"/>
        </w:rPr>
      </w:pPr>
    </w:p>
    <w:p w:rsidR="00AE2C71" w:rsidRPr="00333385" w:rsidRDefault="004430F7" w:rsidP="00C555CE">
      <w:pPr>
        <w:pStyle w:val="Akapitzlist"/>
        <w:keepLines/>
        <w:numPr>
          <w:ilvl w:val="0"/>
          <w:numId w:val="4"/>
        </w:numPr>
        <w:pBdr>
          <w:top w:val="nil"/>
          <w:left w:val="nil"/>
          <w:bottom w:val="nil"/>
          <w:right w:val="nil"/>
        </w:pBd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Przedmiotem zamówienia jest wykonanie usług </w:t>
      </w:r>
      <w:r w:rsidR="00EC316C" w:rsidRPr="00027F1E">
        <w:rPr>
          <w:rFonts w:ascii="Times New Roman" w:hAnsi="Times New Roman"/>
          <w:b/>
          <w:color w:val="000000" w:themeColor="text1"/>
          <w:sz w:val="24"/>
          <w:szCs w:val="24"/>
        </w:rPr>
        <w:t>polegających</w:t>
      </w:r>
      <w:r w:rsidR="00C555CE" w:rsidRPr="00027F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na: </w:t>
      </w:r>
      <w:r w:rsidR="00C555CE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dojechaniu do </w:t>
      </w:r>
      <w:r w:rsidR="00EC316C" w:rsidRPr="00027F1E">
        <w:rPr>
          <w:rFonts w:ascii="Times New Roman" w:hAnsi="Times New Roman"/>
          <w:color w:val="000000" w:themeColor="text1"/>
          <w:sz w:val="24"/>
          <w:szCs w:val="24"/>
        </w:rPr>
        <w:t>gospodarstw rolnych właścicieli</w:t>
      </w:r>
      <w:r w:rsidR="00C555CE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 i odbiorze </w:t>
      </w:r>
      <w:r w:rsidR="00FA3812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około </w:t>
      </w:r>
      <w:r w:rsidR="00DB61E2" w:rsidRPr="00027F1E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C555CE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 ton (Mg) </w:t>
      </w:r>
      <w:r w:rsidR="00333385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odpadów rolniczych </w:t>
      </w:r>
      <w:r w:rsidR="00AE2C71" w:rsidRPr="00027F1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tj. folii rolniczych, siatki i sznurka  do owijania balotów, opakowań po naw</w:t>
      </w:r>
      <w:r w:rsidR="00333385" w:rsidRPr="00027F1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ozach i opakowania </w:t>
      </w:r>
      <w:r w:rsidR="0033338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typu Big-</w:t>
      </w:r>
      <w:proofErr w:type="spellStart"/>
      <w:r w:rsidR="0033338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Bag</w:t>
      </w:r>
      <w:proofErr w:type="spellEnd"/>
      <w:r w:rsidR="0033338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EC316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 </w:t>
      </w:r>
      <w:r w:rsidR="0033338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następnie ich transporcie oraz poddaniu odzyskowi lub unieszkodliwieniu. </w:t>
      </w:r>
    </w:p>
    <w:p w:rsidR="004430F7" w:rsidRPr="00027F1E" w:rsidRDefault="004430F7" w:rsidP="00027F1E">
      <w:pPr>
        <w:pStyle w:val="Akapitzlist"/>
        <w:keepLines/>
        <w:pBdr>
          <w:top w:val="nil"/>
          <w:left w:val="nil"/>
          <w:bottom w:val="nil"/>
          <w:right w:val="nil"/>
        </w:pBdr>
        <w:spacing w:after="0" w:line="276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AE2C71">
        <w:rPr>
          <w:rFonts w:ascii="Times New Roman" w:hAnsi="Times New Roman"/>
          <w:color w:val="000000" w:themeColor="text1"/>
          <w:sz w:val="24"/>
          <w:szCs w:val="24"/>
        </w:rPr>
        <w:t xml:space="preserve">Zadanie realizowane jest w ramach </w:t>
      </w:r>
      <w:r w:rsidRPr="00B12C5C">
        <w:rPr>
          <w:rFonts w:ascii="Times New Roman" w:hAnsi="Times New Roman"/>
          <w:color w:val="000000" w:themeColor="text1"/>
          <w:sz w:val="24"/>
          <w:szCs w:val="24"/>
        </w:rPr>
        <w:t xml:space="preserve">programu </w:t>
      </w:r>
      <w:r w:rsidR="00B12C5C" w:rsidRPr="00B12C5C">
        <w:rPr>
          <w:rFonts w:ascii="Times New Roman" w:hAnsi="Times New Roman"/>
          <w:color w:val="000000" w:themeColor="text1"/>
          <w:sz w:val="24"/>
          <w:szCs w:val="24"/>
        </w:rPr>
        <w:t>2.6</w:t>
      </w:r>
      <w:r w:rsidRPr="00B12C5C">
        <w:rPr>
          <w:rFonts w:ascii="Times New Roman" w:hAnsi="Times New Roman"/>
          <w:color w:val="000000" w:themeColor="text1"/>
          <w:sz w:val="24"/>
          <w:szCs w:val="24"/>
        </w:rPr>
        <w:t xml:space="preserve"> „Usuwanie folii rolniczych i innych odpadów pochodzących z działalności rolniczej"  i finansowane będzie ze środków </w:t>
      </w:r>
      <w:r w:rsidRPr="00027F1E">
        <w:rPr>
          <w:rFonts w:ascii="Times New Roman" w:hAnsi="Times New Roman"/>
          <w:color w:val="000000" w:themeColor="text1"/>
          <w:sz w:val="24"/>
          <w:szCs w:val="24"/>
        </w:rPr>
        <w:t>Narodowego Funduszu Ochrony Środowiska i Gospodarki Wodnej w Warszawie.</w:t>
      </w:r>
    </w:p>
    <w:p w:rsidR="002F4163" w:rsidRPr="00027F1E" w:rsidRDefault="004430F7" w:rsidP="004430F7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Zakres zamówienia obejmuje m.in.: </w:t>
      </w:r>
    </w:p>
    <w:p w:rsidR="004430F7" w:rsidRPr="00027F1E" w:rsidRDefault="00AE2C71" w:rsidP="00AE2C71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7F1E">
        <w:rPr>
          <w:rFonts w:ascii="Times New Roman" w:hAnsi="Times New Roman"/>
          <w:color w:val="000000" w:themeColor="text1"/>
          <w:sz w:val="24"/>
          <w:szCs w:val="24"/>
        </w:rPr>
        <w:t>dojazdu</w:t>
      </w:r>
      <w:r w:rsidR="00333385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 do gospodarstw</w:t>
      </w:r>
      <w:r w:rsidR="00EC316C" w:rsidRPr="00027F1E">
        <w:rPr>
          <w:rFonts w:ascii="Times New Roman" w:hAnsi="Times New Roman"/>
          <w:color w:val="000000" w:themeColor="text1"/>
          <w:sz w:val="24"/>
          <w:szCs w:val="24"/>
        </w:rPr>
        <w:t xml:space="preserve"> rolnych</w:t>
      </w:r>
      <w:r w:rsidRPr="00027F1E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2F4163" w:rsidRPr="00027F1E" w:rsidRDefault="002F4163" w:rsidP="004430F7">
      <w:pPr>
        <w:numPr>
          <w:ilvl w:val="0"/>
          <w:numId w:val="3"/>
        </w:numPr>
        <w:spacing w:line="276" w:lineRule="auto"/>
        <w:ind w:left="851" w:hanging="425"/>
        <w:contextualSpacing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hAnsi="Times New Roman"/>
          <w:color w:val="000000" w:themeColor="text1"/>
          <w:sz w:val="24"/>
        </w:rPr>
        <w:t>przyjmowanie odpadów z podziałem na frakcje;</w:t>
      </w:r>
    </w:p>
    <w:p w:rsidR="004430F7" w:rsidRPr="005042F4" w:rsidRDefault="004430F7" w:rsidP="004430F7">
      <w:pPr>
        <w:numPr>
          <w:ilvl w:val="0"/>
          <w:numId w:val="3"/>
        </w:numPr>
        <w:spacing w:line="276" w:lineRule="auto"/>
        <w:ind w:left="851" w:hanging="425"/>
        <w:contextualSpacing/>
        <w:rPr>
          <w:rFonts w:ascii="Times New Roman" w:hAnsi="Times New Roman"/>
          <w:strike/>
          <w:color w:val="000000" w:themeColor="text1"/>
          <w:sz w:val="24"/>
        </w:rPr>
      </w:pPr>
      <w:r w:rsidRPr="00027F1E">
        <w:rPr>
          <w:rFonts w:ascii="Times New Roman" w:hAnsi="Times New Roman"/>
          <w:color w:val="000000" w:themeColor="text1"/>
          <w:sz w:val="24"/>
        </w:rPr>
        <w:t xml:space="preserve">ważenie </w:t>
      </w:r>
      <w:r w:rsidRPr="005042F4">
        <w:rPr>
          <w:rFonts w:ascii="Times New Roman" w:hAnsi="Times New Roman"/>
          <w:color w:val="000000" w:themeColor="text1"/>
          <w:sz w:val="24"/>
        </w:rPr>
        <w:t>dostarczonych odpadów z podziałem na frakcje;</w:t>
      </w:r>
    </w:p>
    <w:p w:rsidR="004430F7" w:rsidRPr="005042F4" w:rsidRDefault="004430F7" w:rsidP="004430F7">
      <w:pPr>
        <w:numPr>
          <w:ilvl w:val="0"/>
          <w:numId w:val="3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5042F4">
        <w:rPr>
          <w:rFonts w:ascii="Times New Roman" w:hAnsi="Times New Roman"/>
          <w:color w:val="000000" w:themeColor="text1"/>
          <w:sz w:val="24"/>
        </w:rPr>
        <w:lastRenderedPageBreak/>
        <w:t>załadunek odpowiednio zapakowanych odpadów oraz uporządko</w:t>
      </w:r>
      <w:r w:rsidR="00EC316C">
        <w:rPr>
          <w:rFonts w:ascii="Times New Roman" w:hAnsi="Times New Roman"/>
          <w:color w:val="000000" w:themeColor="text1"/>
          <w:sz w:val="24"/>
        </w:rPr>
        <w:t>wanie miejsca wykonywania usług</w:t>
      </w:r>
      <w:r w:rsidRPr="005042F4">
        <w:rPr>
          <w:rFonts w:ascii="Times New Roman" w:hAnsi="Times New Roman"/>
          <w:color w:val="000000" w:themeColor="text1"/>
          <w:sz w:val="24"/>
        </w:rPr>
        <w:t xml:space="preserve"> z w/w odpadów;</w:t>
      </w:r>
    </w:p>
    <w:p w:rsidR="004430F7" w:rsidRPr="005042F4" w:rsidRDefault="004430F7" w:rsidP="004430F7">
      <w:pPr>
        <w:numPr>
          <w:ilvl w:val="0"/>
          <w:numId w:val="3"/>
        </w:numPr>
        <w:spacing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 w:rsidRPr="005042F4">
        <w:rPr>
          <w:rFonts w:ascii="Times New Roman" w:hAnsi="Times New Roman"/>
          <w:color w:val="000000" w:themeColor="text1"/>
          <w:sz w:val="24"/>
        </w:rPr>
        <w:t>transport odebranych odpadów do miejsca ich odzysku lub unieszkodliwienia środkami transportu posiadającymi aktualne zezwolenie na transport odpadów;</w:t>
      </w:r>
    </w:p>
    <w:p w:rsidR="00F93236" w:rsidRPr="00027F1E" w:rsidRDefault="004430F7" w:rsidP="00F93236">
      <w:pPr>
        <w:numPr>
          <w:ilvl w:val="0"/>
          <w:numId w:val="3"/>
        </w:numPr>
        <w:spacing w:line="276" w:lineRule="auto"/>
        <w:ind w:left="851" w:hanging="425"/>
        <w:contextualSpacing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hAnsi="Times New Roman"/>
          <w:color w:val="000000" w:themeColor="text1"/>
          <w:sz w:val="24"/>
        </w:rPr>
        <w:t>rozładunek i przekazanie odpadów d</w:t>
      </w:r>
      <w:r w:rsidR="00367F1A" w:rsidRPr="00027F1E">
        <w:rPr>
          <w:rFonts w:ascii="Times New Roman" w:hAnsi="Times New Roman"/>
          <w:color w:val="000000" w:themeColor="text1"/>
          <w:sz w:val="24"/>
        </w:rPr>
        <w:t>o odzysku lub unieszkodliwienia.</w:t>
      </w:r>
    </w:p>
    <w:p w:rsidR="008E02D5" w:rsidRPr="00027F1E" w:rsidRDefault="0028363E" w:rsidP="004430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hAnsi="Times New Roman"/>
          <w:color w:val="000000" w:themeColor="text1"/>
          <w:sz w:val="24"/>
        </w:rPr>
        <w:t xml:space="preserve">Cena winna zawierać </w:t>
      </w:r>
    </w:p>
    <w:p w:rsidR="0028363E" w:rsidRPr="00027F1E" w:rsidRDefault="00FA3812" w:rsidP="008E02D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hAnsi="Times New Roman"/>
          <w:color w:val="000000" w:themeColor="text1"/>
          <w:sz w:val="24"/>
        </w:rPr>
        <w:t>a) koszt</w:t>
      </w:r>
      <w:r w:rsidR="008E02D5" w:rsidRPr="00027F1E">
        <w:rPr>
          <w:rFonts w:ascii="Times New Roman" w:hAnsi="Times New Roman"/>
          <w:color w:val="000000" w:themeColor="text1"/>
          <w:sz w:val="24"/>
        </w:rPr>
        <w:t xml:space="preserve"> </w:t>
      </w:r>
      <w:r w:rsidR="00AE2C71" w:rsidRPr="00027F1E">
        <w:rPr>
          <w:rFonts w:ascii="Times New Roman" w:hAnsi="Times New Roman"/>
          <w:color w:val="000000" w:themeColor="text1"/>
          <w:sz w:val="24"/>
        </w:rPr>
        <w:t xml:space="preserve">ryczałtowy </w:t>
      </w:r>
      <w:r w:rsidR="00D91051" w:rsidRPr="00027F1E">
        <w:rPr>
          <w:rFonts w:ascii="Times New Roman" w:hAnsi="Times New Roman"/>
          <w:color w:val="000000" w:themeColor="text1"/>
          <w:sz w:val="24"/>
        </w:rPr>
        <w:t>usługi dojazdu</w:t>
      </w:r>
      <w:r w:rsidR="008E02D5" w:rsidRPr="00027F1E">
        <w:rPr>
          <w:rFonts w:ascii="Times New Roman" w:hAnsi="Times New Roman"/>
          <w:color w:val="000000" w:themeColor="text1"/>
          <w:sz w:val="24"/>
        </w:rPr>
        <w:t xml:space="preserve"> do</w:t>
      </w:r>
      <w:r w:rsidRPr="00027F1E">
        <w:rPr>
          <w:rFonts w:ascii="Times New Roman" w:hAnsi="Times New Roman"/>
          <w:color w:val="000000" w:themeColor="text1"/>
          <w:sz w:val="24"/>
        </w:rPr>
        <w:t xml:space="preserve"> </w:t>
      </w:r>
      <w:r w:rsidR="00EC316C" w:rsidRPr="00027F1E">
        <w:rPr>
          <w:rFonts w:ascii="Times New Roman" w:hAnsi="Times New Roman"/>
          <w:color w:val="000000" w:themeColor="text1"/>
          <w:sz w:val="24"/>
        </w:rPr>
        <w:t>gospodarstwa</w:t>
      </w:r>
      <w:r w:rsidR="00AE2C71" w:rsidRPr="00027F1E">
        <w:rPr>
          <w:rFonts w:ascii="Times New Roman" w:hAnsi="Times New Roman"/>
          <w:color w:val="000000" w:themeColor="text1"/>
          <w:sz w:val="24"/>
        </w:rPr>
        <w:t xml:space="preserve"> rolnego</w:t>
      </w:r>
      <w:r w:rsidR="008E02D5" w:rsidRPr="00027F1E">
        <w:rPr>
          <w:rFonts w:ascii="Times New Roman" w:hAnsi="Times New Roman"/>
          <w:color w:val="000000" w:themeColor="text1"/>
          <w:sz w:val="24"/>
        </w:rPr>
        <w:t>,</w:t>
      </w:r>
    </w:p>
    <w:p w:rsidR="004430F7" w:rsidRPr="00027F1E" w:rsidRDefault="008E02D5" w:rsidP="0028363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hAnsi="Times New Roman"/>
          <w:color w:val="000000" w:themeColor="text1"/>
          <w:sz w:val="24"/>
        </w:rPr>
        <w:t>b)</w:t>
      </w:r>
      <w:r w:rsidR="004430F7" w:rsidRPr="00027F1E">
        <w:rPr>
          <w:rFonts w:ascii="Times New Roman" w:hAnsi="Times New Roman"/>
          <w:color w:val="000000" w:themeColor="text1"/>
          <w:sz w:val="24"/>
        </w:rPr>
        <w:t xml:space="preserve"> koszty odbioru (w tym ważenie zebranych odpadów rolniczych),  koszty transportu (w tym załadunek i rozładunek), koszty związane z poddaniem odpadów do  odzysku lub unieszkodliwienia oraz prowadzenie ilościowej i jakościowej ewidencji odpadów.  </w:t>
      </w:r>
    </w:p>
    <w:p w:rsidR="004430F7" w:rsidRPr="006867B3" w:rsidRDefault="004430F7" w:rsidP="004430F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027F1E">
        <w:rPr>
          <w:rFonts w:ascii="Times New Roman" w:eastAsiaTheme="minorHAnsi" w:hAnsi="Times New Roman"/>
          <w:color w:val="000000" w:themeColor="text1"/>
          <w:sz w:val="24"/>
        </w:rPr>
        <w:t>Kod odbioru odpadów</w:t>
      </w:r>
      <w:r w:rsidRPr="006867B3">
        <w:rPr>
          <w:rFonts w:ascii="Times New Roman" w:eastAsiaTheme="minorHAnsi" w:hAnsi="Times New Roman"/>
          <w:color w:val="000000" w:themeColor="text1"/>
          <w:sz w:val="24"/>
        </w:rPr>
        <w:t xml:space="preserve">: </w:t>
      </w:r>
    </w:p>
    <w:p w:rsidR="004430F7" w:rsidRPr="005042F4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</w:rPr>
        <w:t xml:space="preserve">02 01 04, </w:t>
      </w:r>
    </w:p>
    <w:p w:rsidR="004430F7" w:rsidRPr="005042F4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</w:rPr>
        <w:t>15 01 02</w:t>
      </w:r>
    </w:p>
    <w:p w:rsidR="004430F7" w:rsidRPr="005042F4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hAnsi="Times New Roman"/>
          <w:color w:val="000000" w:themeColor="text1"/>
          <w:sz w:val="24"/>
        </w:rPr>
        <w:t xml:space="preserve">Całkowita ilość odpadów rolniczych do odbioru, transportu </w:t>
      </w:r>
      <w:r w:rsidR="00333385">
        <w:rPr>
          <w:rFonts w:ascii="Times New Roman" w:hAnsi="Times New Roman"/>
          <w:color w:val="000000" w:themeColor="text1"/>
          <w:sz w:val="24"/>
        </w:rPr>
        <w:t>i unieszkodliwienia lub poddaniu</w:t>
      </w:r>
      <w:r w:rsidRPr="005042F4">
        <w:rPr>
          <w:rFonts w:ascii="Times New Roman" w:hAnsi="Times New Roman"/>
          <w:color w:val="000000" w:themeColor="text1"/>
          <w:sz w:val="24"/>
        </w:rPr>
        <w:t xml:space="preserve"> odzyskowi wynosi </w:t>
      </w:r>
      <w:r w:rsidR="00FA3812" w:rsidRPr="00B12C5C">
        <w:rPr>
          <w:rFonts w:ascii="Times New Roman" w:hAnsi="Times New Roman"/>
          <w:color w:val="000000" w:themeColor="text1"/>
          <w:sz w:val="24"/>
        </w:rPr>
        <w:t xml:space="preserve">około </w:t>
      </w:r>
      <w:r w:rsidR="00DB61E2" w:rsidRPr="00B12C5C">
        <w:rPr>
          <w:rFonts w:ascii="Times New Roman" w:hAnsi="Times New Roman"/>
          <w:b/>
          <w:bCs/>
          <w:color w:val="000000" w:themeColor="text1"/>
          <w:sz w:val="24"/>
        </w:rPr>
        <w:t>29</w:t>
      </w:r>
      <w:r w:rsidRPr="00B12C5C">
        <w:rPr>
          <w:rFonts w:ascii="Times New Roman" w:hAnsi="Times New Roman"/>
          <w:b/>
          <w:bCs/>
          <w:color w:val="000000" w:themeColor="text1"/>
          <w:sz w:val="24"/>
        </w:rPr>
        <w:t xml:space="preserve"> Mg,  </w:t>
      </w:r>
    </w:p>
    <w:p w:rsidR="004430F7" w:rsidRPr="005042F4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5042F4">
        <w:rPr>
          <w:rFonts w:ascii="Times New Roman" w:hAnsi="Times New Roman"/>
          <w:color w:val="000000" w:themeColor="text1"/>
          <w:sz w:val="24"/>
        </w:rPr>
        <w:t>Do oszacowania całkowitej ilość odpadów przeznaczonych do odbioru, transportu, odzysku lub unieszkodliwienia przyjęto następujące ilości poszczególnych frakcji:</w:t>
      </w:r>
      <w:bookmarkStart w:id="2" w:name="_Hlk43299550"/>
    </w:p>
    <w:p w:rsidR="004430F7" w:rsidRPr="003B7731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B12C5C">
        <w:rPr>
          <w:rFonts w:ascii="Times New Roman" w:hAnsi="Times New Roman"/>
          <w:color w:val="000000" w:themeColor="text1"/>
          <w:sz w:val="24"/>
        </w:rPr>
        <w:t xml:space="preserve">- folia rolnicza –  </w:t>
      </w:r>
      <w:r w:rsidR="00FA3812" w:rsidRPr="003B7731">
        <w:rPr>
          <w:rFonts w:ascii="Times New Roman" w:hAnsi="Times New Roman"/>
          <w:color w:val="000000" w:themeColor="text1"/>
          <w:sz w:val="24"/>
        </w:rPr>
        <w:t xml:space="preserve">około </w:t>
      </w:r>
      <w:r w:rsidR="00DB61E2" w:rsidRPr="003B7731">
        <w:rPr>
          <w:rFonts w:ascii="Times New Roman" w:hAnsi="Times New Roman"/>
          <w:color w:val="000000" w:themeColor="text1"/>
          <w:sz w:val="24"/>
        </w:rPr>
        <w:t>22</w:t>
      </w:r>
      <w:r w:rsidRPr="003B7731">
        <w:rPr>
          <w:rFonts w:ascii="Times New Roman" w:hAnsi="Times New Roman"/>
          <w:color w:val="000000" w:themeColor="text1"/>
          <w:sz w:val="24"/>
        </w:rPr>
        <w:t xml:space="preserve"> Mg</w:t>
      </w:r>
    </w:p>
    <w:p w:rsidR="004430F7" w:rsidRPr="003B7731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3B7731">
        <w:rPr>
          <w:rFonts w:ascii="Times New Roman" w:hAnsi="Times New Roman"/>
          <w:color w:val="000000" w:themeColor="text1"/>
          <w:sz w:val="24"/>
        </w:rPr>
        <w:t xml:space="preserve">- sznurek i siatka do owijania balotów – </w:t>
      </w:r>
      <w:r w:rsidR="00FA3812" w:rsidRPr="003B7731">
        <w:rPr>
          <w:rFonts w:ascii="Times New Roman" w:hAnsi="Times New Roman"/>
          <w:color w:val="000000" w:themeColor="text1"/>
          <w:sz w:val="24"/>
        </w:rPr>
        <w:t xml:space="preserve">około </w:t>
      </w:r>
      <w:r w:rsidR="00DB61E2" w:rsidRPr="003B7731">
        <w:rPr>
          <w:rFonts w:ascii="Times New Roman" w:hAnsi="Times New Roman"/>
          <w:color w:val="000000" w:themeColor="text1"/>
          <w:sz w:val="24"/>
        </w:rPr>
        <w:t xml:space="preserve">5 </w:t>
      </w:r>
      <w:r w:rsidRPr="003B7731">
        <w:rPr>
          <w:rFonts w:ascii="Times New Roman" w:hAnsi="Times New Roman"/>
          <w:color w:val="000000" w:themeColor="text1"/>
          <w:sz w:val="24"/>
        </w:rPr>
        <w:t>Mg</w:t>
      </w:r>
      <w:bookmarkStart w:id="3" w:name="_Hlk43449969"/>
    </w:p>
    <w:p w:rsidR="004430F7" w:rsidRPr="003B7731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3B7731">
        <w:rPr>
          <w:rFonts w:ascii="Times New Roman" w:hAnsi="Times New Roman"/>
          <w:color w:val="000000" w:themeColor="text1"/>
          <w:sz w:val="24"/>
        </w:rPr>
        <w:t xml:space="preserve">- opakowania po nawozach – </w:t>
      </w:r>
      <w:r w:rsidR="00FA3812" w:rsidRPr="003B7731">
        <w:rPr>
          <w:rFonts w:ascii="Times New Roman" w:hAnsi="Times New Roman"/>
          <w:color w:val="000000" w:themeColor="text1"/>
          <w:sz w:val="24"/>
        </w:rPr>
        <w:t xml:space="preserve">około </w:t>
      </w:r>
      <w:r w:rsidR="00DB61E2" w:rsidRPr="003B7731">
        <w:rPr>
          <w:rFonts w:ascii="Times New Roman" w:hAnsi="Times New Roman"/>
          <w:color w:val="000000" w:themeColor="text1"/>
          <w:sz w:val="24"/>
        </w:rPr>
        <w:t>1</w:t>
      </w:r>
      <w:r w:rsidRPr="003B7731">
        <w:rPr>
          <w:rFonts w:ascii="Times New Roman" w:hAnsi="Times New Roman"/>
          <w:color w:val="000000" w:themeColor="text1"/>
          <w:sz w:val="24"/>
        </w:rPr>
        <w:t xml:space="preserve"> Mg</w:t>
      </w:r>
    </w:p>
    <w:p w:rsidR="004430F7" w:rsidRPr="003B7731" w:rsidRDefault="004430F7" w:rsidP="004430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3B7731">
        <w:rPr>
          <w:rFonts w:ascii="Times New Roman" w:hAnsi="Times New Roman"/>
          <w:color w:val="000000" w:themeColor="text1"/>
          <w:sz w:val="24"/>
        </w:rPr>
        <w:t xml:space="preserve">- opakowania typu Big </w:t>
      </w:r>
      <w:proofErr w:type="spellStart"/>
      <w:r w:rsidRPr="003B7731">
        <w:rPr>
          <w:rFonts w:ascii="Times New Roman" w:hAnsi="Times New Roman"/>
          <w:color w:val="000000" w:themeColor="text1"/>
          <w:sz w:val="24"/>
        </w:rPr>
        <w:t>Bag</w:t>
      </w:r>
      <w:proofErr w:type="spellEnd"/>
      <w:r w:rsidRPr="003B7731">
        <w:rPr>
          <w:rFonts w:ascii="Times New Roman" w:hAnsi="Times New Roman"/>
          <w:color w:val="000000" w:themeColor="text1"/>
          <w:sz w:val="24"/>
        </w:rPr>
        <w:t xml:space="preserve"> –</w:t>
      </w:r>
      <w:r w:rsidR="00FA3812" w:rsidRPr="003B7731">
        <w:rPr>
          <w:rFonts w:ascii="Times New Roman" w:hAnsi="Times New Roman"/>
          <w:color w:val="000000" w:themeColor="text1"/>
          <w:sz w:val="24"/>
        </w:rPr>
        <w:t xml:space="preserve"> około</w:t>
      </w:r>
      <w:r w:rsidR="00DB61E2" w:rsidRPr="003B7731">
        <w:rPr>
          <w:rFonts w:ascii="Times New Roman" w:hAnsi="Times New Roman"/>
          <w:color w:val="000000" w:themeColor="text1"/>
          <w:sz w:val="24"/>
        </w:rPr>
        <w:t xml:space="preserve"> 1</w:t>
      </w:r>
      <w:r w:rsidRPr="003B7731">
        <w:rPr>
          <w:rFonts w:ascii="Times New Roman" w:hAnsi="Times New Roman"/>
          <w:color w:val="000000" w:themeColor="text1"/>
          <w:sz w:val="24"/>
        </w:rPr>
        <w:t xml:space="preserve"> Mg</w:t>
      </w:r>
    </w:p>
    <w:p w:rsidR="004A6DDE" w:rsidRPr="00F93236" w:rsidRDefault="008E66B1" w:rsidP="00F93236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</w:t>
      </w:r>
      <w:r w:rsidR="004430F7" w:rsidRPr="005042F4">
        <w:rPr>
          <w:rFonts w:ascii="Times New Roman" w:hAnsi="Times New Roman"/>
          <w:color w:val="000000" w:themeColor="text1"/>
          <w:sz w:val="24"/>
        </w:rPr>
        <w:t>lości poszczególnych frakcji</w:t>
      </w:r>
      <w:r>
        <w:rPr>
          <w:rFonts w:ascii="Times New Roman" w:hAnsi="Times New Roman"/>
          <w:color w:val="000000" w:themeColor="text1"/>
          <w:sz w:val="24"/>
        </w:rPr>
        <w:t xml:space="preserve"> jest szacunkowa i </w:t>
      </w:r>
      <w:r w:rsidR="004430F7" w:rsidRPr="005042F4">
        <w:rPr>
          <w:rFonts w:ascii="Times New Roman" w:hAnsi="Times New Roman"/>
          <w:color w:val="000000" w:themeColor="text1"/>
          <w:sz w:val="24"/>
        </w:rPr>
        <w:t xml:space="preserve"> mogą nieznacznie różnić się</w:t>
      </w:r>
      <w:bookmarkEnd w:id="2"/>
      <w:bookmarkEnd w:id="3"/>
      <w:r w:rsidR="004430F7" w:rsidRPr="005042F4">
        <w:rPr>
          <w:rFonts w:ascii="Times New Roman" w:hAnsi="Times New Roman"/>
          <w:color w:val="000000" w:themeColor="text1"/>
          <w:sz w:val="24"/>
        </w:rPr>
        <w:t xml:space="preserve"> w za</w:t>
      </w:r>
      <w:r w:rsidR="00EC316C">
        <w:rPr>
          <w:rFonts w:ascii="Times New Roman" w:hAnsi="Times New Roman"/>
          <w:color w:val="000000" w:themeColor="text1"/>
          <w:sz w:val="24"/>
        </w:rPr>
        <w:t>leżności od faktycznych potrzeb</w:t>
      </w:r>
      <w:r w:rsidR="004430F7" w:rsidRPr="005042F4">
        <w:rPr>
          <w:rFonts w:ascii="Times New Roman" w:hAnsi="Times New Roman"/>
          <w:color w:val="000000" w:themeColor="text1"/>
          <w:sz w:val="24"/>
        </w:rPr>
        <w:t xml:space="preserve"> rolników.</w:t>
      </w:r>
    </w:p>
    <w:p w:rsidR="00FA3812" w:rsidRPr="00B12C5C" w:rsidRDefault="00FA3812" w:rsidP="00FA381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>Liczba</w:t>
      </w:r>
      <w:r w:rsidRPr="008D76DB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złożonych przez </w:t>
      </w: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>właścicieli gospodarstw</w:t>
      </w:r>
      <w:r w:rsidR="00A616D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rolnych</w:t>
      </w:r>
      <w:r w:rsidRPr="008D76DB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formularzy zgłoszeniowych zadeklarowanych do usuwania folii rolniczych i innych odpadów pochodzących z działalności rolniczej wynosi</w:t>
      </w:r>
      <w:r w:rsidR="005E7FFD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</w:t>
      </w:r>
      <w:r w:rsidR="005E7FFD" w:rsidRPr="003B7731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>49</w:t>
      </w:r>
      <w:r w:rsidRPr="002B48C7">
        <w:rPr>
          <w:rFonts w:ascii="Times New Roman" w:eastAsia="Times New Roman" w:hAnsi="Times New Roman"/>
          <w:b/>
          <w:color w:val="000000" w:themeColor="text1"/>
          <w:sz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wniosków </w:t>
      </w:r>
      <w:r w:rsidRPr="00B12C5C">
        <w:rPr>
          <w:rFonts w:ascii="Times New Roman" w:eastAsia="Times New Roman" w:hAnsi="Times New Roman"/>
          <w:color w:val="000000" w:themeColor="text1"/>
          <w:sz w:val="24"/>
          <w:lang w:eastAsia="pl-PL"/>
        </w:rPr>
        <w:t>z poszczególnych miejscowości:</w:t>
      </w:r>
    </w:p>
    <w:p w:rsidR="00FA3812" w:rsidRPr="005B4693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5B4693">
        <w:rPr>
          <w:rFonts w:ascii="Times New Roman" w:eastAsia="Times New Roman" w:hAnsi="Times New Roman"/>
          <w:color w:val="000000" w:themeColor="text1"/>
          <w:sz w:val="24"/>
          <w:lang w:eastAsia="pl-PL"/>
        </w:rPr>
        <w:t>Biała Woda – 2;</w:t>
      </w:r>
    </w:p>
    <w:p w:rsidR="00FA3812" w:rsidRPr="005B4693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5B4693">
        <w:rPr>
          <w:rFonts w:ascii="Times New Roman" w:eastAsia="Times New Roman" w:hAnsi="Times New Roman"/>
          <w:color w:val="000000" w:themeColor="text1"/>
          <w:sz w:val="24"/>
          <w:lang w:eastAsia="pl-PL"/>
        </w:rPr>
        <w:t>Białe – 2;</w:t>
      </w:r>
    </w:p>
    <w:p w:rsidR="00FA3812" w:rsidRPr="005B4693" w:rsidRDefault="000D4C2D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>Bród Nowy – 5</w:t>
      </w:r>
      <w:r w:rsidR="00FA3812" w:rsidRPr="005B4693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5B4693" w:rsidRDefault="005B4693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proofErr w:type="spellStart"/>
      <w:r w:rsidRPr="005B4693">
        <w:rPr>
          <w:rFonts w:ascii="Times New Roman" w:eastAsia="Times New Roman" w:hAnsi="Times New Roman"/>
          <w:color w:val="000000" w:themeColor="text1"/>
          <w:sz w:val="24"/>
          <w:lang w:eastAsia="pl-PL"/>
        </w:rPr>
        <w:t>Burdeniszki</w:t>
      </w:r>
      <w:proofErr w:type="spellEnd"/>
      <w:r w:rsidRPr="005B469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– 2</w:t>
      </w:r>
      <w:r w:rsidR="00FA3812" w:rsidRPr="005B4693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proofErr w:type="spellStart"/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Czarnakowizna</w:t>
      </w:r>
      <w:proofErr w:type="spellEnd"/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– 1;</w:t>
      </w:r>
    </w:p>
    <w:p w:rsidR="00FA3812" w:rsidRPr="008865E9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Korkliny –</w:t>
      </w:r>
      <w:r w:rsidR="005B4693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1</w:t>
      </w: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5B4693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Korobiec – 5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5B4693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Kropiwne Nowe – 4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Kropiwne Stare – </w:t>
      </w:r>
      <w:r w:rsidR="005B4693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4</w:t>
      </w: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Krzywe – 1;</w:t>
      </w:r>
    </w:p>
    <w:p w:rsidR="005E7FFD" w:rsidRPr="00750D1C" w:rsidRDefault="005E7FFD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Kuków </w:t>
      </w:r>
      <w:r w:rsidR="005B4693"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>Folwark – 2</w:t>
      </w:r>
      <w:r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750D1C" w:rsidRDefault="00FA3812" w:rsidP="005B4693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>Leszczewek – 1;</w:t>
      </w:r>
    </w:p>
    <w:p w:rsidR="00FA3812" w:rsidRPr="00750D1C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proofErr w:type="spellStart"/>
      <w:r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>Niemcowizna</w:t>
      </w:r>
      <w:proofErr w:type="spellEnd"/>
      <w:r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– </w:t>
      </w:r>
      <w:r w:rsidR="00750D1C"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>1</w:t>
      </w:r>
      <w:r w:rsidRPr="00750D1C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5B4693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Okuniowiec- 1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8865E9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Osowa – 1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5B4693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Piertanie – 2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752D1C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Poddubówek – 2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FA3812" w:rsidRPr="008865E9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Potasznia – 1;</w:t>
      </w:r>
    </w:p>
    <w:p w:rsidR="008865E9" w:rsidRPr="008865E9" w:rsidRDefault="008865E9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Tartak – 1;</w:t>
      </w:r>
    </w:p>
    <w:p w:rsidR="00FA3812" w:rsidRPr="008865E9" w:rsidRDefault="008865E9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Trzciane – 1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8865E9" w:rsidRPr="008865E9" w:rsidRDefault="008865E9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Turówka Nowa - 3</w:t>
      </w:r>
    </w:p>
    <w:p w:rsidR="00FA3812" w:rsidRPr="008865E9" w:rsidRDefault="00FA3812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lastRenderedPageBreak/>
        <w:t>Wiatrołuża Pierwsza – 1;</w:t>
      </w:r>
    </w:p>
    <w:p w:rsidR="00FA3812" w:rsidRPr="008865E9" w:rsidRDefault="008865E9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Wychodne – 1</w:t>
      </w:r>
      <w:r w:rsidR="00FA3812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;</w:t>
      </w:r>
    </w:p>
    <w:p w:rsidR="008865E9" w:rsidRPr="008865E9" w:rsidRDefault="008865E9" w:rsidP="00FA3812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Zielone Drugie – 2;</w:t>
      </w:r>
    </w:p>
    <w:p w:rsidR="008E66B1" w:rsidRPr="008865E9" w:rsidRDefault="00E809E5" w:rsidP="008E66B1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Żyliny – </w:t>
      </w:r>
      <w:r w:rsidR="008865E9"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2</w:t>
      </w:r>
      <w:r w:rsidRPr="008865E9">
        <w:rPr>
          <w:rFonts w:ascii="Times New Roman" w:eastAsia="Times New Roman" w:hAnsi="Times New Roman"/>
          <w:color w:val="000000" w:themeColor="text1"/>
          <w:sz w:val="24"/>
          <w:lang w:eastAsia="pl-PL"/>
        </w:rPr>
        <w:t>.</w:t>
      </w:r>
    </w:p>
    <w:p w:rsidR="008E66B1" w:rsidRPr="008E66B1" w:rsidRDefault="008E66B1" w:rsidP="008E66B1">
      <w:pPr>
        <w:pStyle w:val="Akapitzlist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Liczba gospodarstw rolnych do odebrania odpadów rolniczych oraz ilość gospodarstw w poszczególnych miejscowościach są szacunkowe i mogą ulec zmianie w zależności od rzeczywistych potrzeb Zamawiającego. </w:t>
      </w:r>
    </w:p>
    <w:p w:rsidR="008150BF" w:rsidRPr="004A6DDE" w:rsidRDefault="00FA3812" w:rsidP="008150B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</w:rPr>
        <w:t>W ramach przedmiotu zamówieni</w:t>
      </w:r>
      <w:r w:rsidRPr="008150BF">
        <w:rPr>
          <w:rFonts w:ascii="Times New Roman" w:eastAsiaTheme="minorHAnsi" w:hAnsi="Times New Roman"/>
          <w:color w:val="000000" w:themeColor="text1"/>
          <w:sz w:val="24"/>
        </w:rPr>
        <w:t>a</w:t>
      </w:r>
      <w:r w:rsidRPr="005042F4">
        <w:rPr>
          <w:rFonts w:ascii="Times New Roman" w:eastAsiaTheme="minorHAnsi" w:hAnsi="Times New Roman"/>
          <w:color w:val="000000" w:themeColor="text1"/>
          <w:sz w:val="24"/>
        </w:rPr>
        <w:t xml:space="preserve"> Wykonawca zobowiązany jest sporzą</w:t>
      </w:r>
      <w:r>
        <w:rPr>
          <w:rFonts w:ascii="Times New Roman" w:eastAsiaTheme="minorHAnsi" w:hAnsi="Times New Roman"/>
          <w:color w:val="000000" w:themeColor="text1"/>
          <w:sz w:val="24"/>
        </w:rPr>
        <w:t>dzić z każdą osobą, od której zostaną odebrane</w:t>
      </w:r>
      <w:r w:rsidRPr="005042F4">
        <w:rPr>
          <w:rFonts w:ascii="Times New Roman" w:eastAsiaTheme="minorHAnsi" w:hAnsi="Times New Roman"/>
          <w:color w:val="000000" w:themeColor="text1"/>
          <w:sz w:val="24"/>
        </w:rPr>
        <w:t xml:space="preserve"> odpady protokół odbioru odpadów rolniczych, którego jeden eg</w:t>
      </w:r>
      <w:r>
        <w:rPr>
          <w:rFonts w:ascii="Times New Roman" w:eastAsiaTheme="minorHAnsi" w:hAnsi="Times New Roman"/>
          <w:color w:val="000000" w:themeColor="text1"/>
          <w:sz w:val="24"/>
        </w:rPr>
        <w:t>zemplarz przekaże Zamawiającemu.</w:t>
      </w:r>
    </w:p>
    <w:p w:rsidR="004430F7" w:rsidRPr="005042F4" w:rsidRDefault="004430F7" w:rsidP="004430F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hAnsi="Times New Roman"/>
          <w:b/>
          <w:bCs/>
          <w:color w:val="000000" w:themeColor="text1"/>
          <w:sz w:val="24"/>
        </w:rPr>
        <w:t>Protokół odbioru odpadów powinien zawierać w szczególności następujące dane:</w:t>
      </w:r>
    </w:p>
    <w:p w:rsidR="004430F7" w:rsidRPr="005042F4" w:rsidRDefault="004430F7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imię i nazwisko właścici</w:t>
      </w:r>
      <w:r w:rsidR="00B31D3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ela posesji/ użytkownika, od którego zostały odebrane </w:t>
      </w: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odpady;</w:t>
      </w:r>
    </w:p>
    <w:p w:rsidR="004430F7" w:rsidRPr="005042F4" w:rsidRDefault="00AE2C71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adres, z którego pochodzą odebran</w:t>
      </w:r>
      <w:r w:rsidR="004430F7"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e odpady; </w:t>
      </w:r>
    </w:p>
    <w:p w:rsidR="004430F7" w:rsidRPr="005042F4" w:rsidRDefault="004430F7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datę odbioru odpadu;</w:t>
      </w:r>
    </w:p>
    <w:p w:rsidR="004430F7" w:rsidRPr="005042F4" w:rsidRDefault="004430F7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wagę odbieranego odpadu w rozbiciu na frakcje;</w:t>
      </w:r>
    </w:p>
    <w:p w:rsidR="004430F7" w:rsidRPr="005042F4" w:rsidRDefault="004430F7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podpis właściciela posesji/ użytkownika;</w:t>
      </w:r>
    </w:p>
    <w:p w:rsidR="004430F7" w:rsidRPr="005042F4" w:rsidRDefault="004430F7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podpis wykonawcy (właściciela firmy) lub osoby upoważnionej przez wykonawcę ze wskazaniem pełnionej funkcji,</w:t>
      </w:r>
    </w:p>
    <w:p w:rsidR="004430F7" w:rsidRPr="00027F1E" w:rsidRDefault="00AE2C71" w:rsidP="004430F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pieczęć firmową W</w:t>
      </w:r>
      <w:r w:rsidR="004430F7"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ykonawcy,</w:t>
      </w:r>
    </w:p>
    <w:p w:rsidR="004430F7" w:rsidRPr="00027F1E" w:rsidRDefault="004430F7" w:rsidP="004430F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27F1E">
        <w:rPr>
          <w:rFonts w:ascii="Times New Roman" w:eastAsiaTheme="minorHAnsi" w:hAnsi="Times New Roman"/>
          <w:color w:val="000000" w:themeColor="text1"/>
          <w:sz w:val="24"/>
        </w:rPr>
        <w:t>Wykonawca zobowiązany jest do:</w:t>
      </w:r>
    </w:p>
    <w:p w:rsidR="004430F7" w:rsidRPr="00027F1E" w:rsidRDefault="004430F7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27F1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prowadzenia ilościowej i jakościowej ewidencji odpadów określonej art. 66 i 67 ustawy z dnia 14 grudnia 2012 r. o odpadach ( Dz. U. z </w:t>
      </w:r>
      <w:r w:rsidR="004E29DF" w:rsidRPr="00027F1E">
        <w:rPr>
          <w:rFonts w:ascii="Times New Roman" w:eastAsiaTheme="minorHAnsi" w:hAnsi="Times New Roman"/>
          <w:color w:val="000000" w:themeColor="text1"/>
          <w:sz w:val="24"/>
          <w:szCs w:val="24"/>
        </w:rPr>
        <w:t>2022 r. 699</w:t>
      </w:r>
      <w:r w:rsidRPr="00027F1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z </w:t>
      </w:r>
      <w:proofErr w:type="spellStart"/>
      <w:r w:rsidRPr="00027F1E">
        <w:rPr>
          <w:rFonts w:ascii="Times New Roman" w:eastAsiaTheme="minorHAnsi" w:hAnsi="Times New Roman"/>
          <w:color w:val="000000" w:themeColor="text1"/>
          <w:sz w:val="24"/>
          <w:szCs w:val="24"/>
        </w:rPr>
        <w:t>późn</w:t>
      </w:r>
      <w:proofErr w:type="spellEnd"/>
      <w:r w:rsidRPr="00027F1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zm.) </w:t>
      </w:r>
    </w:p>
    <w:p w:rsidR="004430F7" w:rsidRPr="005042F4" w:rsidRDefault="004430F7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wykonania przedmiotu zamówienia z uwzględnieniem wymogów obowiązującego w tym zakresie prawa, do przekazania Zamawiającemu stosownych dokumentów potwierdzających właściwe i zgodne z przepisami wykonanie przedmiotu zamówienia,</w:t>
      </w:r>
    </w:p>
    <w:p w:rsidR="004430F7" w:rsidRDefault="004430F7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  <w:szCs w:val="24"/>
        </w:rPr>
        <w:t>przekazania Zamawiającemu wygenerowanych z systemu BDO i poświadczonych za zgodność z oryginałem kopii kart ewidencji odpadów potwierdzających przyjęcie odpadów przez prowadzącego zbieranie lub przetwarzanie odpadów w procesie odzysku lub unieszkodliwienia, wraz z ich zbiorczym zestawieniem,</w:t>
      </w:r>
    </w:p>
    <w:p w:rsidR="00AA6B73" w:rsidRPr="005E7FFD" w:rsidRDefault="00AA6B73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E7FFD">
        <w:rPr>
          <w:rFonts w:ascii="Times New Roman" w:eastAsiaTheme="minorHAnsi" w:hAnsi="Times New Roman"/>
          <w:color w:val="000000" w:themeColor="text1"/>
          <w:sz w:val="24"/>
          <w:szCs w:val="24"/>
        </w:rPr>
        <w:t>przekazania Zamawiającemu wygenerowanych z systemu BDO kart przekazania odpadów do docelowej instalacji (w statusie z potwierdzonym transportem), wraz z ich zbiorczym zestawieniem (w przypadku przejęcia odpadów z terenu gminy przez podmiot zajmujący się wyłącznie zbieraniem odpadów),</w:t>
      </w:r>
    </w:p>
    <w:p w:rsidR="006F2011" w:rsidRPr="005E7FFD" w:rsidRDefault="006F2011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E7FF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przekazania Zamawiającemu wygenerowanych z systemu BDO i poświadczonych za zgodność z oryginałem kopii dokumentów ewidencji odpadów potwierdzające </w:t>
      </w:r>
      <w:r w:rsidRPr="007A7DDC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ostateczne zagospodarowanie </w:t>
      </w:r>
      <w:r w:rsidRPr="00027F1E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odpadów w procesie unieszkodliwienia lub odzysku,</w:t>
      </w:r>
      <w:r w:rsidRPr="00027F1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wraz z ich zbiorczym zestawieniem </w:t>
      </w:r>
      <w:r w:rsidR="00027F1E" w:rsidRPr="00027F1E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w terminie do 28</w:t>
      </w:r>
      <w:r w:rsidR="007A7DDC" w:rsidRPr="00027F1E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>.06.2024</w:t>
      </w:r>
      <w:r w:rsidRPr="00027F1E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</w:rPr>
        <w:t xml:space="preserve"> r. </w:t>
      </w:r>
    </w:p>
    <w:p w:rsidR="004430F7" w:rsidRPr="005042F4" w:rsidRDefault="004430F7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</w:rPr>
        <w:t xml:space="preserve">wykonawca wykona co najmniej 10-15 zdjęć </w:t>
      </w:r>
      <w:bookmarkStart w:id="4" w:name="_Hlk43813827"/>
      <w:r w:rsidRPr="005042F4">
        <w:rPr>
          <w:rFonts w:ascii="Times New Roman" w:eastAsiaTheme="minorHAnsi" w:hAnsi="Times New Roman"/>
          <w:color w:val="000000" w:themeColor="text1"/>
          <w:sz w:val="24"/>
        </w:rPr>
        <w:t>podczas wykonywania prac na różnym etapie, czytelnych, ilustrujących przebieg realizacji zadania,</w:t>
      </w:r>
    </w:p>
    <w:bookmarkEnd w:id="4"/>
    <w:p w:rsidR="004430F7" w:rsidRPr="005042F4" w:rsidRDefault="004430F7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5042F4">
        <w:rPr>
          <w:rFonts w:ascii="Times New Roman" w:hAnsi="Times New Roman"/>
          <w:color w:val="000000" w:themeColor="text1"/>
          <w:sz w:val="24"/>
          <w:szCs w:val="24"/>
        </w:rPr>
        <w:t xml:space="preserve">po wykonaniu zadania Wykonawca </w:t>
      </w:r>
      <w:r w:rsidRPr="006867B3">
        <w:rPr>
          <w:rFonts w:ascii="Times New Roman" w:hAnsi="Times New Roman"/>
          <w:color w:val="000000" w:themeColor="text1"/>
          <w:sz w:val="24"/>
          <w:szCs w:val="24"/>
        </w:rPr>
        <w:t xml:space="preserve">przedłoży Zamawiającemu </w:t>
      </w:r>
      <w:bookmarkStart w:id="5" w:name="_Hlk43798615"/>
      <w:r w:rsidRPr="006867B3">
        <w:rPr>
          <w:rFonts w:ascii="Times New Roman" w:hAnsi="Times New Roman"/>
          <w:color w:val="000000" w:themeColor="text1"/>
          <w:sz w:val="24"/>
          <w:szCs w:val="24"/>
        </w:rPr>
        <w:t xml:space="preserve">sprawozdanie zawierające: adresy gospodarstw rolnych, z </w:t>
      </w:r>
      <w:r w:rsidRPr="005042F4">
        <w:rPr>
          <w:rFonts w:ascii="Times New Roman" w:hAnsi="Times New Roman"/>
          <w:color w:val="000000" w:themeColor="text1"/>
          <w:sz w:val="24"/>
          <w:szCs w:val="24"/>
        </w:rPr>
        <w:t>których pochodzą odpady, z podaniem ilości odebranego odpadu w Mg z każdego gospodarstwa osobno,  w rozbiciu na poszczególne frakcje</w:t>
      </w:r>
      <w:bookmarkEnd w:id="5"/>
      <w:r w:rsidR="00070D1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430F7" w:rsidRPr="005042F4" w:rsidRDefault="004430F7" w:rsidP="004430F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5042F4">
        <w:rPr>
          <w:rFonts w:ascii="Times New Roman" w:eastAsiaTheme="minorHAnsi" w:hAnsi="Times New Roman"/>
          <w:color w:val="000000" w:themeColor="text1"/>
          <w:sz w:val="24"/>
        </w:rPr>
        <w:t>po wykonaniu zadania Wykonawca złoży oświadczenie o prawidłowym wykonaniu prac z zachowaniem właściwych przepisów technicznych i sanitarnych.</w:t>
      </w:r>
    </w:p>
    <w:p w:rsidR="004430F7" w:rsidRPr="0046136C" w:rsidRDefault="004430F7" w:rsidP="0014379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46136C">
        <w:rPr>
          <w:rFonts w:ascii="Times New Roman" w:eastAsiaTheme="minorHAnsi" w:hAnsi="Times New Roman"/>
          <w:color w:val="000000" w:themeColor="text1"/>
          <w:sz w:val="24"/>
        </w:rPr>
        <w:lastRenderedPageBreak/>
        <w:t>Wykonawca zobowiązuje się zachować w tajemnicy wszelkie informacje i dane otrzymane od Zamawiającego oraz od właścicieli nieruchomości, którzy dostarczą odpady.</w:t>
      </w:r>
    </w:p>
    <w:p w:rsidR="002B0E4B" w:rsidRPr="00027F1E" w:rsidRDefault="004430F7" w:rsidP="0014379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783BBB">
        <w:rPr>
          <w:rFonts w:ascii="Times New Roman" w:eastAsiaTheme="minorHAnsi" w:hAnsi="Times New Roman"/>
          <w:color w:val="000000" w:themeColor="text1"/>
          <w:sz w:val="24"/>
        </w:rPr>
        <w:t>Rozli</w:t>
      </w:r>
      <w:r w:rsidR="002B0E4B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czenie za przedmiot zamówienia </w:t>
      </w:r>
      <w:r w:rsidRPr="00783BBB">
        <w:rPr>
          <w:rFonts w:ascii="Times New Roman" w:eastAsiaTheme="minorHAnsi" w:hAnsi="Times New Roman"/>
          <w:color w:val="000000" w:themeColor="text1"/>
          <w:sz w:val="24"/>
        </w:rPr>
        <w:t>odbędzie się</w:t>
      </w:r>
      <w:r w:rsidR="002B0E4B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 w dwóch fakturach </w:t>
      </w:r>
      <w:r w:rsidR="00B14326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końcowych </w:t>
      </w:r>
      <w:r w:rsidR="002B0E4B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po </w:t>
      </w:r>
      <w:r w:rsidR="002B0E4B" w:rsidRPr="00027F1E">
        <w:rPr>
          <w:rFonts w:ascii="Times New Roman" w:eastAsiaTheme="minorHAnsi" w:hAnsi="Times New Roman"/>
          <w:color w:val="000000" w:themeColor="text1"/>
          <w:sz w:val="24"/>
        </w:rPr>
        <w:t>wykonaniu</w:t>
      </w:r>
      <w:r w:rsidR="00AE2C71" w:rsidRPr="00027F1E">
        <w:rPr>
          <w:rFonts w:ascii="Times New Roman" w:eastAsiaTheme="minorHAnsi" w:hAnsi="Times New Roman"/>
          <w:color w:val="000000" w:themeColor="text1"/>
          <w:sz w:val="24"/>
        </w:rPr>
        <w:t xml:space="preserve"> zadania</w:t>
      </w:r>
      <w:r w:rsidR="002B0E4B" w:rsidRPr="00027F1E">
        <w:rPr>
          <w:rFonts w:ascii="Times New Roman" w:eastAsiaTheme="minorHAnsi" w:hAnsi="Times New Roman"/>
          <w:color w:val="000000" w:themeColor="text1"/>
          <w:sz w:val="24"/>
        </w:rPr>
        <w:t xml:space="preserve"> przez Wykonaw</w:t>
      </w:r>
      <w:r w:rsidR="00B14326" w:rsidRPr="00027F1E">
        <w:rPr>
          <w:rFonts w:ascii="Times New Roman" w:eastAsiaTheme="minorHAnsi" w:hAnsi="Times New Roman"/>
          <w:color w:val="000000" w:themeColor="text1"/>
          <w:sz w:val="24"/>
        </w:rPr>
        <w:t>c</w:t>
      </w:r>
      <w:r w:rsidR="002B0E4B" w:rsidRPr="00027F1E">
        <w:rPr>
          <w:rFonts w:ascii="Times New Roman" w:eastAsiaTheme="minorHAnsi" w:hAnsi="Times New Roman"/>
          <w:color w:val="000000" w:themeColor="text1"/>
          <w:sz w:val="24"/>
        </w:rPr>
        <w:t xml:space="preserve">ę: </w:t>
      </w:r>
    </w:p>
    <w:p w:rsidR="002B0E4B" w:rsidRPr="00027F1E" w:rsidRDefault="002B0E4B" w:rsidP="0014379A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027F1E">
        <w:rPr>
          <w:rFonts w:ascii="Times New Roman" w:eastAsiaTheme="minorHAnsi" w:hAnsi="Times New Roman"/>
          <w:color w:val="000000" w:themeColor="text1"/>
          <w:sz w:val="24"/>
        </w:rPr>
        <w:t>jedną fakturą rozliczenie z</w:t>
      </w:r>
      <w:r w:rsidR="00A616D3" w:rsidRPr="00027F1E">
        <w:rPr>
          <w:rFonts w:ascii="Times New Roman" w:eastAsiaTheme="minorHAnsi" w:hAnsi="Times New Roman"/>
          <w:color w:val="000000" w:themeColor="text1"/>
          <w:sz w:val="24"/>
        </w:rPr>
        <w:t>a usługę dojazdu do gospodarstw</w:t>
      </w:r>
      <w:r w:rsidRPr="00027F1E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  <w:r w:rsidR="00A616D3" w:rsidRPr="00027F1E">
        <w:rPr>
          <w:rFonts w:ascii="Times New Roman" w:eastAsiaTheme="minorHAnsi" w:hAnsi="Times New Roman"/>
          <w:color w:val="000000" w:themeColor="text1"/>
          <w:sz w:val="24"/>
        </w:rPr>
        <w:t>rolnych</w:t>
      </w:r>
      <w:r w:rsidR="0046136C" w:rsidRPr="00027F1E">
        <w:rPr>
          <w:rFonts w:ascii="Times New Roman" w:eastAsiaTheme="minorHAnsi" w:hAnsi="Times New Roman"/>
          <w:color w:val="000000" w:themeColor="text1"/>
          <w:sz w:val="24"/>
        </w:rPr>
        <w:t>,</w:t>
      </w:r>
      <w:r w:rsidRPr="00027F1E">
        <w:rPr>
          <w:rFonts w:ascii="Times New Roman" w:eastAsiaTheme="minorHAnsi" w:hAnsi="Times New Roman"/>
          <w:color w:val="000000" w:themeColor="text1"/>
          <w:sz w:val="24"/>
        </w:rPr>
        <w:t xml:space="preserve">  </w:t>
      </w:r>
    </w:p>
    <w:p w:rsidR="0014379A" w:rsidRDefault="002B0E4B" w:rsidP="0014379A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 w:themeColor="text1"/>
          <w:sz w:val="24"/>
        </w:rPr>
      </w:pPr>
      <w:r w:rsidRPr="00027F1E">
        <w:rPr>
          <w:rFonts w:ascii="Times New Roman" w:eastAsiaTheme="minorHAnsi" w:hAnsi="Times New Roman"/>
          <w:color w:val="000000" w:themeColor="text1"/>
          <w:sz w:val="24"/>
        </w:rPr>
        <w:t xml:space="preserve">drugą </w:t>
      </w:r>
      <w:r w:rsidR="004430F7" w:rsidRPr="00027F1E">
        <w:rPr>
          <w:rFonts w:ascii="Times New Roman" w:eastAsiaTheme="minorHAnsi" w:hAnsi="Times New Roman"/>
          <w:color w:val="000000" w:themeColor="text1"/>
          <w:sz w:val="24"/>
        </w:rPr>
        <w:t xml:space="preserve">fakturą </w:t>
      </w:r>
      <w:r w:rsidRPr="00027F1E">
        <w:rPr>
          <w:rFonts w:ascii="Times New Roman" w:eastAsiaTheme="minorHAnsi" w:hAnsi="Times New Roman"/>
          <w:color w:val="000000" w:themeColor="text1"/>
          <w:sz w:val="24"/>
        </w:rPr>
        <w:t>rozliczenie za usługę odbioru</w:t>
      </w:r>
      <w:r w:rsidR="00070D1F" w:rsidRPr="00027F1E">
        <w:rPr>
          <w:rFonts w:ascii="Times New Roman" w:eastAsiaTheme="minorHAnsi" w:hAnsi="Times New Roman"/>
          <w:color w:val="000000" w:themeColor="text1"/>
          <w:sz w:val="24"/>
        </w:rPr>
        <w:t xml:space="preserve"> odpadów pochodzących z </w:t>
      </w:r>
      <w:r w:rsidR="00070D1F" w:rsidRPr="00783BBB">
        <w:rPr>
          <w:rFonts w:ascii="Times New Roman" w:eastAsiaTheme="minorHAnsi" w:hAnsi="Times New Roman"/>
          <w:color w:val="000000" w:themeColor="text1"/>
          <w:sz w:val="24"/>
        </w:rPr>
        <w:t>działalności rolniczej, transport</w:t>
      </w:r>
      <w:r w:rsidR="0015548C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  <w:r w:rsidR="00070D1F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oraz poddanie </w:t>
      </w:r>
      <w:r w:rsidR="0015548C" w:rsidRPr="00783BBB">
        <w:rPr>
          <w:rFonts w:ascii="Times New Roman" w:eastAsiaTheme="minorHAnsi" w:hAnsi="Times New Roman"/>
          <w:color w:val="000000" w:themeColor="text1"/>
          <w:sz w:val="24"/>
        </w:rPr>
        <w:t xml:space="preserve">ich </w:t>
      </w:r>
      <w:r w:rsidR="00070D1F" w:rsidRPr="00783BBB">
        <w:rPr>
          <w:rFonts w:ascii="Times New Roman" w:eastAsiaTheme="minorHAnsi" w:hAnsi="Times New Roman"/>
          <w:color w:val="000000" w:themeColor="text1"/>
          <w:sz w:val="24"/>
        </w:rPr>
        <w:t>od</w:t>
      </w:r>
      <w:r w:rsidR="0014379A">
        <w:rPr>
          <w:rFonts w:ascii="Times New Roman" w:eastAsiaTheme="minorHAnsi" w:hAnsi="Times New Roman"/>
          <w:color w:val="000000" w:themeColor="text1"/>
          <w:sz w:val="24"/>
        </w:rPr>
        <w:t>zyskowi lub unieszkodliwieniu</w:t>
      </w:r>
      <w:r w:rsidR="008D6D4A">
        <w:rPr>
          <w:rFonts w:ascii="Times New Roman" w:eastAsiaTheme="minorHAnsi" w:hAnsi="Times New Roman"/>
          <w:color w:val="000000" w:themeColor="text1"/>
          <w:sz w:val="24"/>
        </w:rPr>
        <w:t>.</w:t>
      </w:r>
    </w:p>
    <w:p w:rsidR="008D6D4A" w:rsidRPr="0014379A" w:rsidRDefault="008D6D4A" w:rsidP="0014379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4379A">
        <w:rPr>
          <w:rFonts w:ascii="Times New Roman" w:hAnsi="Times New Roman"/>
          <w:sz w:val="24"/>
          <w:szCs w:val="24"/>
          <w:lang w:eastAsia="hi-IN" w:bidi="hi-IN"/>
        </w:rPr>
        <w:t>Zamawiający zastrzega sobie prawo do zmniejszenia</w:t>
      </w:r>
      <w:r w:rsidR="00EC316C">
        <w:rPr>
          <w:rFonts w:ascii="Times New Roman" w:hAnsi="Times New Roman"/>
          <w:sz w:val="24"/>
          <w:szCs w:val="24"/>
          <w:lang w:eastAsia="hi-IN" w:bidi="hi-IN"/>
        </w:rPr>
        <w:t xml:space="preserve"> bądź zwiększenia zakresu usług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37724F">
        <w:rPr>
          <w:rFonts w:ascii="Times New Roman" w:hAnsi="Times New Roman"/>
          <w:sz w:val="24"/>
          <w:szCs w:val="24"/>
          <w:lang w:eastAsia="hi-IN" w:bidi="hi-IN"/>
        </w:rPr>
        <w:t>przedmiotu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 zamówienia </w:t>
      </w:r>
      <w:r w:rsidR="0014379A" w:rsidRPr="0014379A">
        <w:rPr>
          <w:rFonts w:ascii="Times New Roman" w:hAnsi="Times New Roman"/>
          <w:sz w:val="24"/>
          <w:szCs w:val="24"/>
          <w:lang w:eastAsia="hi-IN" w:bidi="hi-IN"/>
        </w:rPr>
        <w:t>określonego w pkt.1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 zgodnie z rzeczywistymi potrzebami Zamawiającego.</w:t>
      </w:r>
    </w:p>
    <w:p w:rsidR="008D6D4A" w:rsidRDefault="0014379A" w:rsidP="0014379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14379A">
        <w:rPr>
          <w:rFonts w:ascii="Times New Roman" w:hAnsi="Times New Roman"/>
          <w:sz w:val="24"/>
          <w:szCs w:val="24"/>
          <w:lang w:eastAsia="hi-IN" w:bidi="hi-IN"/>
        </w:rPr>
        <w:t>W</w:t>
      </w:r>
      <w:r w:rsidR="008D6D4A" w:rsidRPr="0014379A">
        <w:rPr>
          <w:rFonts w:ascii="Times New Roman" w:hAnsi="Times New Roman"/>
          <w:sz w:val="24"/>
          <w:szCs w:val="24"/>
          <w:lang w:eastAsia="hi-IN" w:bidi="hi-IN"/>
        </w:rPr>
        <w:t xml:space="preserve">prowadzenie 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 xml:space="preserve"> zmian, o których mowa w pkt</w:t>
      </w:r>
      <w:r w:rsidR="008D6D4A" w:rsidRPr="0014379A">
        <w:rPr>
          <w:rFonts w:ascii="Times New Roman" w:hAnsi="Times New Roman"/>
          <w:sz w:val="24"/>
          <w:szCs w:val="24"/>
          <w:lang w:eastAsia="hi-IN" w:bidi="hi-IN"/>
        </w:rPr>
        <w:t xml:space="preserve">. </w:t>
      </w:r>
      <w:r w:rsidRPr="0014379A">
        <w:rPr>
          <w:rFonts w:ascii="Times New Roman" w:hAnsi="Times New Roman"/>
          <w:sz w:val="24"/>
          <w:szCs w:val="24"/>
          <w:lang w:eastAsia="hi-IN" w:bidi="hi-IN"/>
        </w:rPr>
        <w:t>9</w:t>
      </w:r>
      <w:r w:rsidR="008D6D4A" w:rsidRPr="0014379A">
        <w:rPr>
          <w:rFonts w:ascii="Times New Roman" w:hAnsi="Times New Roman"/>
          <w:b/>
          <w:sz w:val="24"/>
          <w:szCs w:val="24"/>
          <w:lang w:eastAsia="hi-IN" w:bidi="hi-IN"/>
        </w:rPr>
        <w:t xml:space="preserve"> </w:t>
      </w:r>
      <w:r w:rsidR="008D6D4A" w:rsidRPr="0014379A">
        <w:rPr>
          <w:rFonts w:ascii="Times New Roman" w:hAnsi="Times New Roman"/>
          <w:sz w:val="24"/>
          <w:szCs w:val="24"/>
          <w:lang w:eastAsia="hi-IN" w:bidi="hi-IN"/>
        </w:rPr>
        <w:t>nie rodzi po stronie Wykonawcy prawa do domagania się od Zamawiającego jakichkolwiek roszczeń odszkodowawczych, zapłaty należności za niewyko</w:t>
      </w:r>
      <w:r w:rsidR="00EC316C">
        <w:rPr>
          <w:rFonts w:ascii="Times New Roman" w:hAnsi="Times New Roman"/>
          <w:sz w:val="24"/>
          <w:szCs w:val="24"/>
          <w:lang w:eastAsia="hi-IN" w:bidi="hi-IN"/>
        </w:rPr>
        <w:t>nane</w:t>
      </w:r>
      <w:r w:rsidR="008D6D4A" w:rsidRPr="0014379A">
        <w:rPr>
          <w:rFonts w:ascii="Times New Roman" w:hAnsi="Times New Roman"/>
          <w:sz w:val="24"/>
          <w:szCs w:val="24"/>
          <w:lang w:eastAsia="hi-IN" w:bidi="hi-IN"/>
        </w:rPr>
        <w:t xml:space="preserve"> usług</w:t>
      </w:r>
      <w:r w:rsidR="00EC316C">
        <w:rPr>
          <w:rFonts w:ascii="Times New Roman" w:hAnsi="Times New Roman"/>
          <w:sz w:val="24"/>
          <w:szCs w:val="24"/>
          <w:lang w:eastAsia="hi-IN" w:bidi="hi-IN"/>
        </w:rPr>
        <w:t>i</w:t>
      </w:r>
      <w:r w:rsidR="00570715">
        <w:rPr>
          <w:rFonts w:ascii="Times New Roman" w:hAnsi="Times New Roman"/>
          <w:sz w:val="24"/>
          <w:szCs w:val="24"/>
          <w:lang w:eastAsia="hi-IN" w:bidi="hi-IN"/>
        </w:rPr>
        <w:t>.</w:t>
      </w:r>
    </w:p>
    <w:p w:rsidR="004430F7" w:rsidRDefault="004430F7" w:rsidP="004430F7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430F7" w:rsidRDefault="004430F7" w:rsidP="004430F7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430F7" w:rsidRPr="005C3B50" w:rsidRDefault="005042F4" w:rsidP="005042F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 xml:space="preserve">II. </w:t>
      </w:r>
      <w:r w:rsidR="005C3B50" w:rsidRPr="005C3B50">
        <w:rPr>
          <w:rFonts w:ascii="Times New Roman" w:eastAsia="Times New Roman" w:hAnsi="Times New Roman"/>
          <w:b/>
          <w:bCs/>
          <w:sz w:val="24"/>
          <w:lang w:eastAsia="pl-PL"/>
        </w:rPr>
        <w:t>KRYTERIA WYBORU NAJKORZYSTNIEJSZEJ OFERTY JEST:</w:t>
      </w:r>
    </w:p>
    <w:p w:rsidR="004430F7" w:rsidRPr="002244B9" w:rsidRDefault="004430F7" w:rsidP="004430F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4430F7" w:rsidRPr="00333385" w:rsidRDefault="004430F7" w:rsidP="004430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3385">
        <w:rPr>
          <w:rFonts w:ascii="Times New Roman" w:eastAsia="Times New Roman" w:hAnsi="Times New Roman"/>
          <w:sz w:val="24"/>
          <w:szCs w:val="24"/>
          <w:lang w:eastAsia="pl-PL"/>
        </w:rPr>
        <w:t>Cena – 100 %</w:t>
      </w:r>
    </w:p>
    <w:p w:rsidR="004430F7" w:rsidRPr="00333385" w:rsidRDefault="004430F7" w:rsidP="004430F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0F7" w:rsidRPr="00333385" w:rsidRDefault="004430F7" w:rsidP="003963E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33385">
        <w:rPr>
          <w:rFonts w:ascii="Times New Roman" w:hAnsi="Times New Roman"/>
          <w:color w:val="000000" w:themeColor="text1"/>
          <w:sz w:val="24"/>
          <w:szCs w:val="24"/>
        </w:rPr>
        <w:t>Ofertą najkorzystniejszą będzie oferta z najniższą  łączną kwotą ofertową brutto, spełniającą wymagania Zamawiającego.</w:t>
      </w:r>
    </w:p>
    <w:p w:rsidR="004430F7" w:rsidRDefault="004430F7" w:rsidP="004430F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6136C" w:rsidRPr="00333385" w:rsidRDefault="0046136C" w:rsidP="004430F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430F7" w:rsidRDefault="005042F4" w:rsidP="005042F4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 </w:t>
      </w:r>
      <w:r w:rsidR="005C3B50" w:rsidRPr="005C3B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5C3B50" w:rsidRPr="005C3B50" w:rsidRDefault="005C3B50" w:rsidP="005C3B50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430F7" w:rsidRPr="007A24B4" w:rsidRDefault="004430F7" w:rsidP="00CB55DE">
      <w:pPr>
        <w:autoSpaceDE w:val="0"/>
        <w:autoSpaceDN w:val="0"/>
        <w:adjustRightInd w:val="0"/>
        <w:ind w:left="720"/>
        <w:jc w:val="both"/>
        <w:rPr>
          <w:rFonts w:ascii="Times New Roman" w:eastAsia="SimSun" w:hAnsi="Times New Roman"/>
          <w:b/>
          <w:color w:val="000000" w:themeColor="text1"/>
          <w:sz w:val="24"/>
          <w:lang w:eastAsia="zh-CN"/>
        </w:rPr>
      </w:pPr>
      <w:r w:rsidRPr="004430F7">
        <w:rPr>
          <w:rFonts w:ascii="Times New Roman" w:eastAsia="SimSun" w:hAnsi="Times New Roman"/>
          <w:color w:val="000000" w:themeColor="text1"/>
          <w:sz w:val="24"/>
          <w:lang w:eastAsia="zh-CN"/>
        </w:rPr>
        <w:t>1. Ofertę cenową należy sporządzić zgodnie załączonym wzorem formularza</w:t>
      </w:r>
      <w:r w:rsidR="00511B8B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 ofertowego</w:t>
      </w:r>
      <w:r w:rsidRPr="004430F7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 i złożyć osobiście </w:t>
      </w:r>
      <w:r w:rsidRPr="00EC316C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w sekretariacie Urzędu Gminy Suwałki </w:t>
      </w:r>
      <w:r w:rsidRPr="004430F7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(pok. nr 7), na adres korespondencyjny Zamawiającego: Urząd Gminy </w:t>
      </w:r>
      <w:r w:rsidRPr="004430F7">
        <w:rPr>
          <w:rFonts w:ascii="Times New Roman" w:hAnsi="Times New Roman"/>
          <w:color w:val="000000" w:themeColor="text1"/>
          <w:sz w:val="24"/>
        </w:rPr>
        <w:t xml:space="preserve">Suwałki,  ul. Świerkowa 45,   16 -400 Suwałki </w:t>
      </w:r>
      <w:r w:rsidRPr="00333385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w nieprzekraczalnym </w:t>
      </w:r>
      <w:r w:rsidRPr="00EC316C">
        <w:rPr>
          <w:rFonts w:ascii="Times New Roman" w:eastAsia="SimSun" w:hAnsi="Times New Roman"/>
          <w:color w:val="000000" w:themeColor="text1"/>
          <w:sz w:val="24"/>
          <w:lang w:eastAsia="zh-CN"/>
        </w:rPr>
        <w:t>terminie</w:t>
      </w:r>
      <w:r w:rsidRPr="00EC316C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 xml:space="preserve"> </w:t>
      </w:r>
      <w:r w:rsidR="00333385"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 xml:space="preserve">do dnia </w:t>
      </w:r>
      <w:r w:rsidR="00C2620C"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>14</w:t>
      </w:r>
      <w:r w:rsidR="0062375B"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 xml:space="preserve"> lipca 2023</w:t>
      </w:r>
      <w:r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 xml:space="preserve"> r. </w:t>
      </w:r>
      <w:r w:rsidR="00333385"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>do godz. 14</w:t>
      </w:r>
      <w:r w:rsidR="007A24B4"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>:</w:t>
      </w:r>
      <w:r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>00</w:t>
      </w:r>
      <w:r w:rsidR="0046136C"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>.</w:t>
      </w:r>
      <w:r w:rsidRPr="007A24B4">
        <w:rPr>
          <w:rFonts w:ascii="Times New Roman" w:eastAsia="SimSun" w:hAnsi="Times New Roman"/>
          <w:b/>
          <w:color w:val="000000" w:themeColor="text1"/>
          <w:sz w:val="24"/>
          <w:lang w:eastAsia="zh-CN"/>
        </w:rPr>
        <w:t xml:space="preserve"> </w:t>
      </w:r>
    </w:p>
    <w:p w:rsidR="00EF06FD" w:rsidRDefault="00DD7786" w:rsidP="00EF06FD">
      <w:pPr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</w:t>
      </w:r>
      <w:r w:rsidR="004430F7" w:rsidRPr="004430F7">
        <w:rPr>
          <w:rFonts w:ascii="Times New Roman" w:hAnsi="Times New Roman"/>
          <w:color w:val="000000" w:themeColor="text1"/>
          <w:sz w:val="24"/>
        </w:rPr>
        <w:t xml:space="preserve">. </w:t>
      </w:r>
      <w:r w:rsidR="004430F7" w:rsidRPr="00870037">
        <w:rPr>
          <w:rFonts w:ascii="Times New Roman" w:hAnsi="Times New Roman"/>
          <w:color w:val="000000" w:themeColor="text1"/>
          <w:sz w:val="24"/>
        </w:rPr>
        <w:t>Osoba uprawniona do kontaktu z Oferentami: Anna Serafin tel. (87) 567 93 54</w:t>
      </w:r>
      <w:r w:rsidR="00870037">
        <w:rPr>
          <w:rFonts w:ascii="Times New Roman" w:hAnsi="Times New Roman"/>
          <w:color w:val="000000" w:themeColor="text1"/>
          <w:sz w:val="24"/>
        </w:rPr>
        <w:t>.</w:t>
      </w:r>
    </w:p>
    <w:p w:rsidR="008D2FB4" w:rsidRDefault="008D2FB4" w:rsidP="00EF06FD">
      <w:pPr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</w:rPr>
      </w:pPr>
    </w:p>
    <w:p w:rsidR="00511B8B" w:rsidRDefault="00511B8B" w:rsidP="00511B8B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11B8B">
        <w:rPr>
          <w:rFonts w:ascii="Times New Roman" w:hAnsi="Times New Roman"/>
          <w:b/>
          <w:color w:val="000000" w:themeColor="text1"/>
          <w:sz w:val="24"/>
        </w:rPr>
        <w:t xml:space="preserve">IV. </w:t>
      </w:r>
      <w:r w:rsidRPr="00511B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SPOSOBU PRZYGOTOWANIA OFERTY</w:t>
      </w:r>
    </w:p>
    <w:p w:rsidR="0056378D" w:rsidRPr="0062375B" w:rsidRDefault="0056378D" w:rsidP="00B0592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="00EF06FD">
        <w:rPr>
          <w:rFonts w:ascii="Times New Roman" w:hAnsi="Times New Roman"/>
          <w:sz w:val="24"/>
          <w:szCs w:val="24"/>
        </w:rPr>
        <w:t xml:space="preserve"> </w:t>
      </w:r>
      <w:r w:rsidR="00EF06FD" w:rsidRPr="00EF06FD">
        <w:rPr>
          <w:rFonts w:ascii="Times New Roman" w:hAnsi="Times New Roman"/>
          <w:sz w:val="24"/>
          <w:szCs w:val="24"/>
        </w:rPr>
        <w:t>Oferta winna być sporządzona według</w:t>
      </w:r>
      <w:r w:rsidRPr="00EF06FD">
        <w:rPr>
          <w:rFonts w:ascii="Times New Roman" w:hAnsi="Times New Roman"/>
          <w:sz w:val="24"/>
          <w:szCs w:val="24"/>
        </w:rPr>
        <w:t xml:space="preserve"> </w:t>
      </w:r>
      <w:r w:rsidR="00B0592E">
        <w:rPr>
          <w:rFonts w:ascii="Times New Roman" w:hAnsi="Times New Roman"/>
          <w:sz w:val="24"/>
          <w:szCs w:val="24"/>
        </w:rPr>
        <w:t>wzo</w:t>
      </w:r>
      <w:r w:rsidR="00647EA4" w:rsidRPr="00EF06FD">
        <w:rPr>
          <w:rFonts w:ascii="Times New Roman" w:hAnsi="Times New Roman"/>
          <w:sz w:val="24"/>
          <w:szCs w:val="24"/>
        </w:rPr>
        <w:t>r</w:t>
      </w:r>
      <w:r w:rsidR="00EF06FD" w:rsidRPr="00EF06FD">
        <w:rPr>
          <w:rFonts w:ascii="Times New Roman" w:hAnsi="Times New Roman"/>
          <w:sz w:val="24"/>
          <w:szCs w:val="24"/>
        </w:rPr>
        <w:t>u</w:t>
      </w:r>
      <w:r w:rsidR="00647EA4" w:rsidRPr="0056378D">
        <w:rPr>
          <w:rFonts w:ascii="Times New Roman" w:hAnsi="Times New Roman"/>
          <w:sz w:val="24"/>
          <w:szCs w:val="24"/>
        </w:rPr>
        <w:t xml:space="preserve"> formularza oferty stanowi</w:t>
      </w:r>
      <w:r w:rsidR="00EF06FD">
        <w:rPr>
          <w:rFonts w:ascii="Times New Roman" w:hAnsi="Times New Roman"/>
          <w:sz w:val="24"/>
          <w:szCs w:val="24"/>
        </w:rPr>
        <w:t>ącego z</w:t>
      </w:r>
      <w:r w:rsidR="00647EA4" w:rsidRPr="0056378D">
        <w:rPr>
          <w:rFonts w:ascii="Times New Roman" w:hAnsi="Times New Roman"/>
          <w:sz w:val="24"/>
          <w:szCs w:val="24"/>
        </w:rPr>
        <w:t xml:space="preserve">ałącznik nr </w:t>
      </w:r>
      <w:r>
        <w:rPr>
          <w:rFonts w:ascii="Times New Roman" w:hAnsi="Times New Roman"/>
          <w:sz w:val="24"/>
          <w:szCs w:val="24"/>
        </w:rPr>
        <w:t>1 do z</w:t>
      </w:r>
      <w:r w:rsidR="00647EA4" w:rsidRPr="0056378D">
        <w:rPr>
          <w:rFonts w:ascii="Times New Roman" w:hAnsi="Times New Roman"/>
          <w:sz w:val="24"/>
          <w:szCs w:val="24"/>
        </w:rPr>
        <w:t xml:space="preserve">apytania ofertowego </w:t>
      </w:r>
      <w:r w:rsidRPr="0056378D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Pr="0062375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a </w:t>
      </w:r>
      <w:r w:rsidRPr="0062375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ab/>
      </w:r>
      <w:r w:rsidRPr="0062375B">
        <w:rPr>
          <w:rFonts w:ascii="Times New Roman" w:hAnsi="Times New Roman"/>
          <w:color w:val="000000" w:themeColor="text1"/>
          <w:sz w:val="24"/>
          <w:szCs w:val="24"/>
        </w:rPr>
        <w:t>„Usuwanie folii rolniczych i innych odpadów pochodzących z działalności rolnicz</w:t>
      </w:r>
      <w:r w:rsidR="000D56D9" w:rsidRPr="0062375B">
        <w:rPr>
          <w:rFonts w:ascii="Times New Roman" w:hAnsi="Times New Roman"/>
          <w:color w:val="000000" w:themeColor="text1"/>
          <w:sz w:val="24"/>
          <w:szCs w:val="24"/>
        </w:rPr>
        <w:t>ej z terenu gminy Suwałki w 2023</w:t>
      </w:r>
      <w:r w:rsidRPr="0062375B">
        <w:rPr>
          <w:rFonts w:ascii="Times New Roman" w:hAnsi="Times New Roman"/>
          <w:color w:val="000000" w:themeColor="text1"/>
          <w:sz w:val="24"/>
          <w:szCs w:val="24"/>
        </w:rPr>
        <w:t xml:space="preserve"> r. ”.</w:t>
      </w:r>
    </w:p>
    <w:p w:rsidR="0056378D" w:rsidRPr="0062375B" w:rsidRDefault="00CB55DE" w:rsidP="00B0592E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75B">
        <w:rPr>
          <w:rFonts w:ascii="Times New Roman" w:hAnsi="Times New Roman"/>
          <w:color w:val="000000" w:themeColor="text1"/>
          <w:sz w:val="24"/>
          <w:szCs w:val="24"/>
        </w:rPr>
        <w:tab/>
        <w:t>2. Wykonawca może z</w:t>
      </w:r>
      <w:r w:rsidR="0056378D" w:rsidRPr="0062375B">
        <w:rPr>
          <w:rFonts w:ascii="Times New Roman" w:hAnsi="Times New Roman"/>
          <w:color w:val="000000" w:themeColor="text1"/>
          <w:sz w:val="24"/>
          <w:szCs w:val="24"/>
        </w:rPr>
        <w:t>łożyć jedną ofertę.</w:t>
      </w:r>
    </w:p>
    <w:p w:rsidR="00CB55DE" w:rsidRDefault="0056378D" w:rsidP="00B0592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511B8B" w:rsidRPr="00511B8B">
        <w:rPr>
          <w:rFonts w:ascii="Times New Roman" w:hAnsi="Times New Roman"/>
          <w:color w:val="000000" w:themeColor="text1"/>
          <w:sz w:val="24"/>
        </w:rPr>
        <w:t xml:space="preserve">Zamawiający nie dopuszcza </w:t>
      </w:r>
      <w:r w:rsidR="00EF06FD">
        <w:rPr>
          <w:rFonts w:ascii="Times New Roman" w:hAnsi="Times New Roman"/>
          <w:color w:val="000000" w:themeColor="text1"/>
          <w:sz w:val="24"/>
        </w:rPr>
        <w:t xml:space="preserve">składania </w:t>
      </w:r>
      <w:r w:rsidR="00511B8B" w:rsidRPr="00511B8B">
        <w:rPr>
          <w:rFonts w:ascii="Times New Roman" w:hAnsi="Times New Roman"/>
          <w:color w:val="000000" w:themeColor="text1"/>
          <w:sz w:val="24"/>
        </w:rPr>
        <w:t>ofert częściowych</w:t>
      </w:r>
      <w:r w:rsidR="00CB55DE">
        <w:rPr>
          <w:rFonts w:ascii="Times New Roman" w:hAnsi="Times New Roman"/>
          <w:color w:val="000000" w:themeColor="text1"/>
          <w:sz w:val="24"/>
        </w:rPr>
        <w:t>.</w:t>
      </w:r>
    </w:p>
    <w:p w:rsidR="00CB55DE" w:rsidRDefault="00CB55DE" w:rsidP="00B0592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r w:rsidR="00EF06FD" w:rsidRPr="00EF06FD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EF06FD">
        <w:rPr>
          <w:rFonts w:ascii="Times New Roman" w:hAnsi="Times New Roman"/>
          <w:color w:val="000000" w:themeColor="text1"/>
          <w:sz w:val="24"/>
          <w:szCs w:val="24"/>
        </w:rPr>
        <w:t xml:space="preserve">ormularz </w:t>
      </w:r>
      <w:r w:rsidR="00EF06FD" w:rsidRPr="00EF06FD">
        <w:rPr>
          <w:rFonts w:ascii="Times New Roman" w:hAnsi="Times New Roman"/>
          <w:color w:val="000000" w:themeColor="text1"/>
          <w:sz w:val="24"/>
          <w:szCs w:val="24"/>
        </w:rPr>
        <w:t xml:space="preserve">ofertowy </w:t>
      </w:r>
      <w:r w:rsidR="00EF06FD" w:rsidRPr="00EF06FD">
        <w:rPr>
          <w:rFonts w:ascii="Times New Roman" w:hAnsi="Times New Roman"/>
          <w:sz w:val="24"/>
          <w:szCs w:val="24"/>
        </w:rPr>
        <w:t>podpisuje Wykonawca lub osoby uprawnione do reprezentowania W</w:t>
      </w:r>
      <w:r w:rsidR="00B0592E">
        <w:rPr>
          <w:rFonts w:ascii="Times New Roman" w:hAnsi="Times New Roman"/>
          <w:sz w:val="24"/>
          <w:szCs w:val="24"/>
        </w:rPr>
        <w:t xml:space="preserve">ykonawcy. </w:t>
      </w:r>
    </w:p>
    <w:p w:rsidR="00B82CFE" w:rsidRPr="00B82CFE" w:rsidRDefault="00B82CFE" w:rsidP="00B82CFE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 </w:t>
      </w:r>
      <w:r w:rsidRPr="004925A0">
        <w:rPr>
          <w:rFonts w:ascii="Times New Roman" w:hAnsi="Times New Roman"/>
          <w:sz w:val="24"/>
          <w:szCs w:val="24"/>
        </w:rPr>
        <w:t>Ofertę należy złożyć w zamkniętej kopercie, zapieczętowanej w sposób gwarantujący zachowanie poufności jej treści oraz zabezpieczającej jej nienaruszalność do terminu otwarcia ofert.</w:t>
      </w:r>
    </w:p>
    <w:p w:rsidR="00CB55DE" w:rsidRPr="0062375B" w:rsidRDefault="00CB55DE" w:rsidP="00B0592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82C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 </w:t>
      </w:r>
      <w:r w:rsidRPr="004430F7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Ofertę należy </w:t>
      </w:r>
      <w:r w:rsidRPr="0062375B">
        <w:rPr>
          <w:rFonts w:ascii="Times New Roman" w:eastAsia="SimSun" w:hAnsi="Times New Roman"/>
          <w:color w:val="000000" w:themeColor="text1"/>
          <w:sz w:val="24"/>
          <w:lang w:eastAsia="zh-CN"/>
        </w:rPr>
        <w:t xml:space="preserve">opisać: </w:t>
      </w:r>
      <w:r w:rsidRPr="0062375B">
        <w:rPr>
          <w:rFonts w:ascii="Times New Roman" w:hAnsi="Times New Roman"/>
          <w:bCs/>
          <w:color w:val="000000" w:themeColor="text1"/>
          <w:sz w:val="24"/>
        </w:rPr>
        <w:t xml:space="preserve">„Oferta - </w:t>
      </w:r>
      <w:r w:rsidRPr="0062375B">
        <w:rPr>
          <w:rFonts w:ascii="Times New Roman" w:hAnsi="Times New Roman"/>
          <w:color w:val="000000" w:themeColor="text1"/>
          <w:sz w:val="24"/>
          <w:szCs w:val="24"/>
        </w:rPr>
        <w:t>Usuwanie folii rolniczych i innych odpadów pochodzących z działalności rolnicz</w:t>
      </w:r>
      <w:r w:rsidR="000D56D9" w:rsidRPr="0062375B">
        <w:rPr>
          <w:rFonts w:ascii="Times New Roman" w:hAnsi="Times New Roman"/>
          <w:color w:val="000000" w:themeColor="text1"/>
          <w:sz w:val="24"/>
          <w:szCs w:val="24"/>
        </w:rPr>
        <w:t>ej z terenu gminy Suwałki w 2023</w:t>
      </w:r>
      <w:r w:rsidRPr="0062375B">
        <w:rPr>
          <w:rFonts w:ascii="Times New Roman" w:hAnsi="Times New Roman"/>
          <w:color w:val="000000" w:themeColor="text1"/>
          <w:sz w:val="24"/>
          <w:szCs w:val="24"/>
        </w:rPr>
        <w:t xml:space="preserve"> r. ”.</w:t>
      </w:r>
    </w:p>
    <w:p w:rsidR="00CB55DE" w:rsidRPr="0062375B" w:rsidRDefault="00B82CFE" w:rsidP="00B0592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SimSun" w:hAnsi="Times New Roman"/>
          <w:color w:val="000000" w:themeColor="text1"/>
          <w:sz w:val="24"/>
          <w:lang w:eastAsia="zh-CN"/>
        </w:rPr>
      </w:pPr>
      <w:r w:rsidRPr="0062375B">
        <w:rPr>
          <w:rFonts w:ascii="Times New Roman" w:hAnsi="Times New Roman"/>
          <w:color w:val="000000" w:themeColor="text1"/>
          <w:sz w:val="24"/>
        </w:rPr>
        <w:t>7</w:t>
      </w:r>
      <w:r w:rsidR="00CB55DE" w:rsidRPr="0062375B">
        <w:rPr>
          <w:rFonts w:ascii="Times New Roman" w:hAnsi="Times New Roman"/>
          <w:color w:val="000000" w:themeColor="text1"/>
          <w:sz w:val="24"/>
        </w:rPr>
        <w:t>. Oferty złożone po terminie nie będą rozpatrywane.</w:t>
      </w:r>
    </w:p>
    <w:p w:rsidR="004430F7" w:rsidRDefault="004430F7" w:rsidP="004430F7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C3B50" w:rsidRDefault="005042F4" w:rsidP="005042F4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V. </w:t>
      </w:r>
      <w:r w:rsidR="005C3B50" w:rsidRPr="005C3B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WYKONANIA ZAMÓWIENIA:</w:t>
      </w:r>
      <w:r w:rsidR="005C3B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5C3B50" w:rsidRDefault="005C3B50" w:rsidP="005C3B50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96E7A" w:rsidRPr="00A13B68" w:rsidRDefault="00496E7A" w:rsidP="005042F4">
      <w:pPr>
        <w:spacing w:after="0" w:line="240" w:lineRule="auto"/>
        <w:ind w:left="426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:rsidR="005042F4" w:rsidRPr="00A13B68" w:rsidRDefault="007A24B4" w:rsidP="005042F4">
      <w:pPr>
        <w:spacing w:after="0" w:line="240" w:lineRule="auto"/>
        <w:ind w:left="426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 dnia podpisania umowy </w:t>
      </w:r>
      <w:r w:rsidRPr="005C3B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</w:t>
      </w:r>
      <w:r w:rsidR="004E29DF" w:rsidRPr="00027F1E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027F1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31 grudnia </w:t>
      </w:r>
      <w:r w:rsidR="004E29DF" w:rsidRPr="00A13B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2023</w:t>
      </w:r>
      <w:r w:rsidR="004430F7" w:rsidRPr="00A13B6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r. </w:t>
      </w:r>
    </w:p>
    <w:p w:rsidR="005042F4" w:rsidRDefault="005042F4" w:rsidP="005042F4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6136C" w:rsidRDefault="0046136C" w:rsidP="005042F4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A080B" w:rsidRDefault="005042F4" w:rsidP="005042F4">
      <w:pPr>
        <w:spacing w:after="0" w:line="240" w:lineRule="auto"/>
        <w:ind w:left="426"/>
        <w:rPr>
          <w:rFonts w:ascii="Times New Roman" w:eastAsiaTheme="minorHAnsi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B059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5042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A080B" w:rsidRPr="00B068BB">
        <w:rPr>
          <w:rFonts w:ascii="Times New Roman" w:eastAsiaTheme="minorHAnsi" w:hAnsi="Times New Roman"/>
          <w:b/>
          <w:bCs/>
          <w:color w:val="000000" w:themeColor="text1"/>
          <w:sz w:val="24"/>
        </w:rPr>
        <w:t xml:space="preserve">WARUNKI UDZIAŁU W POSTĘPOWANIU </w:t>
      </w:r>
      <w:r>
        <w:rPr>
          <w:rFonts w:ascii="Times New Roman" w:eastAsiaTheme="minorHAnsi" w:hAnsi="Times New Roman"/>
          <w:b/>
          <w:bCs/>
          <w:color w:val="000000" w:themeColor="text1"/>
          <w:sz w:val="24"/>
        </w:rPr>
        <w:t>:</w:t>
      </w:r>
    </w:p>
    <w:p w:rsidR="005042F4" w:rsidRPr="005042F4" w:rsidRDefault="005042F4" w:rsidP="005042F4">
      <w:pPr>
        <w:spacing w:after="0" w:line="240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A080B" w:rsidRPr="005042F4" w:rsidRDefault="000A080B" w:rsidP="000A080B">
      <w:pPr>
        <w:tabs>
          <w:tab w:val="left" w:pos="142"/>
        </w:tabs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</w:rPr>
      </w:pPr>
      <w:r w:rsidRPr="005042F4">
        <w:rPr>
          <w:rFonts w:ascii="Times New Roman" w:eastAsia="Tahoma" w:hAnsi="Times New Roman"/>
          <w:color w:val="000000" w:themeColor="text1"/>
          <w:sz w:val="24"/>
        </w:rPr>
        <w:t>O udzielenie zamówienia mogą ubiegać się Wykonawcy, którzy spełniają warunki udziału w postępowaniu tj. :</w:t>
      </w:r>
    </w:p>
    <w:p w:rsidR="000A080B" w:rsidRPr="005042F4" w:rsidRDefault="000A080B" w:rsidP="000A080B">
      <w:pPr>
        <w:widowControl w:val="0"/>
        <w:numPr>
          <w:ilvl w:val="0"/>
          <w:numId w:val="9"/>
        </w:numPr>
        <w:tabs>
          <w:tab w:val="left" w:pos="754"/>
        </w:tabs>
        <w:suppressAutoHyphens/>
        <w:spacing w:after="0" w:line="240" w:lineRule="auto"/>
        <w:jc w:val="both"/>
        <w:rPr>
          <w:rFonts w:ascii="Times New Roman" w:eastAsia="Tahoma" w:hAnsi="Times New Roman"/>
          <w:color w:val="000000" w:themeColor="text1"/>
          <w:sz w:val="24"/>
        </w:rPr>
      </w:pPr>
      <w:r w:rsidRPr="005042F4">
        <w:rPr>
          <w:rFonts w:ascii="Times New Roman" w:eastAsia="Tahoma" w:hAnsi="Times New Roman"/>
          <w:color w:val="000000" w:themeColor="text1"/>
          <w:sz w:val="24"/>
        </w:rPr>
        <w:t>posiadają uprawnienia  do prowadzonej działalności zawodowej, o ile wynika to z odrębnych przepisów;</w:t>
      </w:r>
      <w:bookmarkStart w:id="6" w:name="_Hlk530464533"/>
    </w:p>
    <w:p w:rsidR="000A080B" w:rsidRPr="005042F4" w:rsidRDefault="000A080B" w:rsidP="000A080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ahoma" w:hAnsi="Times New Roman"/>
          <w:color w:val="000000" w:themeColor="text1"/>
          <w:sz w:val="24"/>
        </w:rPr>
      </w:pPr>
      <w:r w:rsidRPr="005042F4">
        <w:rPr>
          <w:rFonts w:ascii="Times New Roman" w:eastAsia="Tahoma" w:hAnsi="Times New Roman"/>
          <w:color w:val="000000" w:themeColor="text1"/>
          <w:sz w:val="24"/>
        </w:rPr>
        <w:t>posiadają wiedzę i doświadczenie;</w:t>
      </w:r>
    </w:p>
    <w:p w:rsidR="000A080B" w:rsidRPr="005042F4" w:rsidRDefault="000A080B" w:rsidP="000A080B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ahoma" w:hAnsi="Times New Roman"/>
          <w:color w:val="000000" w:themeColor="text1"/>
          <w:sz w:val="24"/>
        </w:rPr>
      </w:pPr>
      <w:r w:rsidRPr="005042F4">
        <w:rPr>
          <w:rFonts w:ascii="Times New Roman" w:eastAsia="Tahoma" w:hAnsi="Times New Roman"/>
          <w:color w:val="000000" w:themeColor="text1"/>
          <w:sz w:val="24"/>
        </w:rPr>
        <w:t>dysponują odpowiednim potencjałem technicznym oraz osobami zdolnymi do wykonania zamówienia;</w:t>
      </w:r>
    </w:p>
    <w:p w:rsidR="00996947" w:rsidRPr="00B14326" w:rsidRDefault="000A080B" w:rsidP="005042F4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ahoma" w:hAnsi="Times New Roman"/>
          <w:b/>
          <w:bCs/>
          <w:color w:val="000000" w:themeColor="text1"/>
          <w:sz w:val="24"/>
        </w:rPr>
      </w:pPr>
      <w:r w:rsidRPr="005042F4">
        <w:rPr>
          <w:rFonts w:ascii="Times New Roman" w:eastAsia="Tahoma" w:hAnsi="Times New Roman"/>
          <w:color w:val="000000" w:themeColor="text1"/>
          <w:sz w:val="24"/>
        </w:rPr>
        <w:t>znajdują się w sytuacji ekonomicznej i finansowej pozwalającej na realizację zamówienia</w:t>
      </w:r>
      <w:r w:rsidRPr="005042F4">
        <w:rPr>
          <w:rFonts w:ascii="Times New Roman" w:eastAsia="Tahoma" w:hAnsi="Times New Roman"/>
          <w:b/>
          <w:bCs/>
          <w:color w:val="000000" w:themeColor="text1"/>
          <w:sz w:val="24"/>
        </w:rPr>
        <w:t>.</w:t>
      </w:r>
    </w:p>
    <w:p w:rsidR="005042F4" w:rsidRDefault="000A080B" w:rsidP="00996947">
      <w:pPr>
        <w:widowControl w:val="0"/>
        <w:ind w:left="720"/>
        <w:contextualSpacing/>
        <w:jc w:val="both"/>
        <w:rPr>
          <w:rFonts w:ascii="Times New Roman" w:eastAsia="Tahoma" w:hAnsi="Times New Roman"/>
          <w:b/>
          <w:bCs/>
          <w:color w:val="000000" w:themeColor="text1"/>
          <w:sz w:val="24"/>
        </w:rPr>
      </w:pPr>
      <w:r w:rsidRPr="00783BBB">
        <w:rPr>
          <w:rFonts w:ascii="Times New Roman" w:eastAsia="Tahoma" w:hAnsi="Times New Roman"/>
          <w:color w:val="000000" w:themeColor="text1"/>
          <w:sz w:val="24"/>
        </w:rPr>
        <w:t xml:space="preserve">Na potwierdzenie spełniania powyższych warunków Wykonawca składa oświadczenie, którego treść znajduje się w </w:t>
      </w:r>
      <w:r w:rsidR="005D4E3E" w:rsidRPr="005D4E3E">
        <w:rPr>
          <w:rFonts w:ascii="Times New Roman" w:hAnsi="Times New Roman"/>
          <w:sz w:val="24"/>
        </w:rPr>
        <w:t>oświadczenie o spełnieniu warunków udziału w postępowaniu</w:t>
      </w:r>
      <w:r w:rsidR="005D4E3E" w:rsidRPr="00783BBB">
        <w:rPr>
          <w:rFonts w:ascii="Times New Roman" w:eastAsia="Tahoma" w:hAnsi="Times New Roman"/>
          <w:b/>
          <w:bCs/>
          <w:color w:val="000000" w:themeColor="text1"/>
          <w:sz w:val="24"/>
        </w:rPr>
        <w:t xml:space="preserve"> </w:t>
      </w:r>
      <w:r w:rsidR="00EC316C">
        <w:rPr>
          <w:rFonts w:ascii="Times New Roman" w:eastAsia="Tahoma" w:hAnsi="Times New Roman"/>
          <w:bCs/>
          <w:color w:val="000000" w:themeColor="text1"/>
          <w:sz w:val="24"/>
        </w:rPr>
        <w:t>(Załącznik n</w:t>
      </w:r>
      <w:r w:rsidRPr="00647EA4">
        <w:rPr>
          <w:rFonts w:ascii="Times New Roman" w:eastAsia="Tahoma" w:hAnsi="Times New Roman"/>
          <w:bCs/>
          <w:color w:val="000000" w:themeColor="text1"/>
          <w:sz w:val="24"/>
        </w:rPr>
        <w:t>r 2 do Zapytania ofertowego</w:t>
      </w:r>
      <w:bookmarkEnd w:id="6"/>
      <w:r w:rsidRPr="00647EA4">
        <w:rPr>
          <w:rFonts w:ascii="Times New Roman" w:eastAsia="Tahoma" w:hAnsi="Times New Roman"/>
          <w:bCs/>
          <w:color w:val="000000" w:themeColor="text1"/>
          <w:sz w:val="24"/>
        </w:rPr>
        <w:t>)</w:t>
      </w:r>
    </w:p>
    <w:p w:rsidR="0046136C" w:rsidRPr="00783BBB" w:rsidRDefault="0046136C" w:rsidP="00996947">
      <w:pPr>
        <w:widowControl w:val="0"/>
        <w:ind w:left="720"/>
        <w:contextualSpacing/>
        <w:jc w:val="both"/>
        <w:rPr>
          <w:rFonts w:ascii="Times New Roman" w:eastAsia="Tahoma" w:hAnsi="Times New Roman"/>
          <w:b/>
          <w:bCs/>
          <w:color w:val="000000" w:themeColor="text1"/>
          <w:sz w:val="24"/>
        </w:rPr>
      </w:pPr>
    </w:p>
    <w:p w:rsidR="005042F4" w:rsidRPr="00783BBB" w:rsidRDefault="005042F4" w:rsidP="005042F4">
      <w:pPr>
        <w:widowControl w:val="0"/>
        <w:ind w:left="720"/>
        <w:contextualSpacing/>
        <w:rPr>
          <w:rFonts w:ascii="Times New Roman" w:eastAsia="Tahoma" w:hAnsi="Times New Roman"/>
          <w:b/>
          <w:bCs/>
          <w:color w:val="000000" w:themeColor="text1"/>
          <w:sz w:val="24"/>
        </w:rPr>
      </w:pPr>
    </w:p>
    <w:p w:rsidR="000A080B" w:rsidRPr="003963EC" w:rsidRDefault="005042F4" w:rsidP="003963EC">
      <w:pPr>
        <w:widowControl w:val="0"/>
        <w:ind w:left="426"/>
        <w:contextualSpacing/>
        <w:rPr>
          <w:rFonts w:ascii="Times New Roman" w:eastAsia="Tahoma" w:hAnsi="Times New Roman"/>
          <w:b/>
          <w:bCs/>
          <w:color w:val="000000" w:themeColor="text1"/>
          <w:sz w:val="24"/>
        </w:rPr>
      </w:pPr>
      <w:r w:rsidRPr="00783BBB">
        <w:rPr>
          <w:rFonts w:ascii="Times New Roman" w:eastAsia="Tahoma" w:hAnsi="Times New Roman"/>
          <w:b/>
          <w:bCs/>
          <w:color w:val="000000" w:themeColor="text1"/>
          <w:sz w:val="24"/>
        </w:rPr>
        <w:t>VI</w:t>
      </w:r>
      <w:r w:rsidR="00B0592E">
        <w:rPr>
          <w:rFonts w:ascii="Times New Roman" w:eastAsia="Tahoma" w:hAnsi="Times New Roman"/>
          <w:b/>
          <w:bCs/>
          <w:color w:val="000000" w:themeColor="text1"/>
          <w:sz w:val="24"/>
        </w:rPr>
        <w:t>I</w:t>
      </w:r>
      <w:r w:rsidRPr="00783BBB">
        <w:rPr>
          <w:rFonts w:ascii="Times New Roman" w:eastAsia="Tahoma" w:hAnsi="Times New Roman"/>
          <w:b/>
          <w:bCs/>
          <w:color w:val="000000" w:themeColor="text1"/>
          <w:sz w:val="24"/>
        </w:rPr>
        <w:t xml:space="preserve">. </w:t>
      </w:r>
      <w:r w:rsidR="000A080B" w:rsidRPr="00783BBB">
        <w:rPr>
          <w:rFonts w:ascii="Times New Roman" w:eastAsia="Lucida Sans Unicode" w:hAnsi="Times New Roman"/>
          <w:b/>
          <w:color w:val="000000" w:themeColor="text1"/>
          <w:sz w:val="24"/>
        </w:rPr>
        <w:t xml:space="preserve">OPIS SPOSOBU OBLICZANIA </w:t>
      </w:r>
      <w:r w:rsidR="000A080B" w:rsidRPr="005042F4">
        <w:rPr>
          <w:rFonts w:ascii="Times New Roman" w:eastAsia="Lucida Sans Unicode" w:hAnsi="Times New Roman"/>
          <w:b/>
          <w:color w:val="000000" w:themeColor="text1"/>
          <w:sz w:val="24"/>
        </w:rPr>
        <w:t>CENY</w:t>
      </w:r>
      <w:r>
        <w:rPr>
          <w:rFonts w:ascii="Times New Roman" w:eastAsia="Lucida Sans Unicode" w:hAnsi="Times New Roman"/>
          <w:b/>
          <w:color w:val="000000" w:themeColor="text1"/>
          <w:sz w:val="24"/>
        </w:rPr>
        <w:t>:</w:t>
      </w:r>
    </w:p>
    <w:p w:rsidR="000A080B" w:rsidRPr="003D3CD7" w:rsidRDefault="000A080B" w:rsidP="000A080B">
      <w:pPr>
        <w:pStyle w:val="Akapitzlist"/>
        <w:widowControl w:val="0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/>
          <w:i/>
          <w:color w:val="000000" w:themeColor="text1"/>
          <w:sz w:val="24"/>
        </w:rPr>
      </w:pPr>
      <w:r w:rsidRPr="00710177">
        <w:rPr>
          <w:rFonts w:ascii="Times New Roman" w:eastAsia="Lucida Sans Unicode" w:hAnsi="Times New Roman"/>
          <w:color w:val="000000" w:themeColor="text1"/>
          <w:sz w:val="24"/>
        </w:rPr>
        <w:t xml:space="preserve">Wykonawca uwzględniając wszystkie wymogi, o których mowa w niniejszym zapytaniu ofertowym, powinien w cenie ofertowej ująć wszelkie koszty związane z przedmiotem zamówienia, niezbędne dla prawidłowego i pełnego wykonania przedmiotu zamówienia zgodnie z zapytaniem ofertowym i jego załącznikami w tym ewentualne ryzyko wynikające z okoliczności, które można było przewidzieć w </w:t>
      </w:r>
      <w:r w:rsidRPr="003D3CD7">
        <w:rPr>
          <w:rFonts w:ascii="Times New Roman" w:eastAsia="Lucida Sans Unicode" w:hAnsi="Times New Roman"/>
          <w:color w:val="000000" w:themeColor="text1"/>
          <w:sz w:val="24"/>
        </w:rPr>
        <w:t>terminie opracowywania oferty do czasu jej złożenia.</w:t>
      </w:r>
    </w:p>
    <w:p w:rsidR="00C82DDF" w:rsidRPr="00027F1E" w:rsidRDefault="000A080B" w:rsidP="000A080B">
      <w:pPr>
        <w:pStyle w:val="Akapitzlist"/>
        <w:widowControl w:val="0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4"/>
        </w:rPr>
      </w:pPr>
      <w:r w:rsidRPr="00027F1E">
        <w:rPr>
          <w:rFonts w:ascii="Times New Roman" w:eastAsia="Lucida Sans Unicode" w:hAnsi="Times New Roman"/>
          <w:color w:val="000000" w:themeColor="text1"/>
          <w:sz w:val="24"/>
        </w:rPr>
        <w:t>W ofercie należy podać</w:t>
      </w:r>
      <w:r w:rsidR="00CA453C"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 :</w:t>
      </w:r>
      <w:r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 </w:t>
      </w:r>
    </w:p>
    <w:p w:rsidR="00C82DDF" w:rsidRPr="00027F1E" w:rsidRDefault="00C82DDF" w:rsidP="00C82DDF">
      <w:pPr>
        <w:pStyle w:val="Akapitzlist"/>
        <w:widowControl w:val="0"/>
        <w:suppressAutoHyphens/>
        <w:spacing w:after="200" w:line="276" w:lineRule="auto"/>
        <w:ind w:left="938"/>
        <w:jc w:val="both"/>
        <w:rPr>
          <w:rFonts w:ascii="Times New Roman" w:eastAsia="Lucida Sans Unicode" w:hAnsi="Times New Roman"/>
          <w:color w:val="000000" w:themeColor="text1"/>
          <w:sz w:val="24"/>
        </w:rPr>
      </w:pPr>
      <w:r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a) </w:t>
      </w:r>
      <w:r w:rsidR="00F93236"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cenę jednostkową ryczałtową za </w:t>
      </w:r>
      <w:r w:rsidR="00D91051" w:rsidRPr="00027F1E">
        <w:rPr>
          <w:rFonts w:ascii="Times New Roman" w:eastAsia="Lucida Sans Unicode" w:hAnsi="Times New Roman"/>
          <w:color w:val="000000" w:themeColor="text1"/>
          <w:sz w:val="24"/>
        </w:rPr>
        <w:t>usługę dojazdu do</w:t>
      </w:r>
      <w:r w:rsidR="00B14326"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 gospo</w:t>
      </w:r>
      <w:r w:rsidR="00496E7A" w:rsidRPr="00027F1E">
        <w:rPr>
          <w:rFonts w:ascii="Times New Roman" w:eastAsia="Lucida Sans Unicode" w:hAnsi="Times New Roman"/>
          <w:color w:val="000000" w:themeColor="text1"/>
          <w:sz w:val="24"/>
        </w:rPr>
        <w:t>darstw</w:t>
      </w:r>
      <w:r w:rsidR="00D91051"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 </w:t>
      </w:r>
      <w:r w:rsidR="00496E7A" w:rsidRPr="00027F1E">
        <w:rPr>
          <w:rFonts w:ascii="Times New Roman" w:eastAsia="Lucida Sans Unicode" w:hAnsi="Times New Roman"/>
          <w:color w:val="000000" w:themeColor="text1"/>
          <w:sz w:val="24"/>
        </w:rPr>
        <w:t>rolnych,</w:t>
      </w:r>
    </w:p>
    <w:p w:rsidR="000A080B" w:rsidRPr="00783BBB" w:rsidRDefault="00C82DDF" w:rsidP="00C82DDF">
      <w:pPr>
        <w:pStyle w:val="Akapitzlist"/>
        <w:widowControl w:val="0"/>
        <w:suppressAutoHyphens/>
        <w:spacing w:after="200" w:line="276" w:lineRule="auto"/>
        <w:ind w:left="938"/>
        <w:jc w:val="both"/>
        <w:rPr>
          <w:rFonts w:ascii="Times New Roman" w:eastAsia="Lucida Sans Unicode" w:hAnsi="Times New Roman"/>
          <w:i/>
          <w:color w:val="000000" w:themeColor="text1"/>
          <w:sz w:val="24"/>
        </w:rPr>
      </w:pPr>
      <w:r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b) </w:t>
      </w:r>
      <w:r w:rsidR="00CA453C"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cenę jednostkową za 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>odbiór</w:t>
      </w:r>
      <w:bookmarkStart w:id="7" w:name="_Hlk22817634"/>
      <w:r w:rsidR="000A080B" w:rsidRPr="00783BBB">
        <w:rPr>
          <w:rFonts w:ascii="Times New Roman" w:hAnsi="Times New Roman"/>
          <w:color w:val="000000" w:themeColor="text1"/>
          <w:sz w:val="24"/>
        </w:rPr>
        <w:t xml:space="preserve">, koszty transportu, poddanie odzyskowi lub unieszkodliwieniu 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>1 tony (Mg) odpadów rolniczych</w:t>
      </w:r>
      <w:bookmarkEnd w:id="7"/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>.</w:t>
      </w:r>
    </w:p>
    <w:p w:rsidR="000A080B" w:rsidRPr="00496E7A" w:rsidRDefault="00C82DDF" w:rsidP="00C82DDF">
      <w:pPr>
        <w:pStyle w:val="Akapitzlist"/>
        <w:widowControl w:val="0"/>
        <w:suppressAutoHyphens/>
        <w:spacing w:after="200" w:line="276" w:lineRule="auto"/>
        <w:ind w:left="938"/>
        <w:jc w:val="both"/>
        <w:rPr>
          <w:rFonts w:ascii="Times New Roman" w:eastAsia="Lucida Sans Unicode" w:hAnsi="Times New Roman"/>
          <w:color w:val="000000" w:themeColor="text1"/>
          <w:sz w:val="24"/>
        </w:rPr>
      </w:pPr>
      <w:r w:rsidRPr="00783BBB">
        <w:rPr>
          <w:rFonts w:ascii="Times New Roman" w:eastAsia="Lucida Sans Unicode" w:hAnsi="Times New Roman"/>
          <w:color w:val="000000" w:themeColor="text1"/>
          <w:sz w:val="24"/>
        </w:rPr>
        <w:t>W cenach jednostkowych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 należy ująć wszystkie usługi niezbędne do wykonania przedmiotu umowy</w:t>
      </w:r>
      <w:r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, 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wynikające z opisu przedmiotu zamówienia i wzoru umowy, </w:t>
      </w:r>
      <w:r w:rsidR="00496E7A">
        <w:rPr>
          <w:rFonts w:ascii="Times New Roman" w:eastAsia="Lucida Sans Unicode" w:hAnsi="Times New Roman"/>
          <w:color w:val="000000" w:themeColor="text1"/>
          <w:sz w:val="24"/>
        </w:rPr>
        <w:t xml:space="preserve">        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a także uwzględnić obowiązujące w Polsce podatki, łącznie z podatkiem vat oraz wszelkie inne opłaty związane z wykonaniem usługi. Podaną cenę </w:t>
      </w:r>
      <w:r w:rsidRPr="00783BBB">
        <w:rPr>
          <w:rFonts w:ascii="Times New Roman" w:eastAsia="Lucida Sans Unicode" w:hAnsi="Times New Roman"/>
          <w:color w:val="000000" w:themeColor="text1"/>
          <w:sz w:val="24"/>
        </w:rPr>
        <w:t>za odbiór</w:t>
      </w:r>
      <w:r w:rsidRPr="00783BBB">
        <w:rPr>
          <w:rFonts w:ascii="Times New Roman" w:hAnsi="Times New Roman"/>
          <w:color w:val="000000" w:themeColor="text1"/>
          <w:sz w:val="24"/>
        </w:rPr>
        <w:t xml:space="preserve">, transport, poddanie odzyskowi lub unieszkodliwieniu </w:t>
      </w:r>
      <w:r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1 tony (Mg) odpadów rolniczych, 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>należy pomnożyć</w:t>
      </w:r>
      <w:r w:rsidR="000A080B" w:rsidRPr="00783BBB">
        <w:rPr>
          <w:rFonts w:eastAsia="Lucida Sans Unicode"/>
          <w:color w:val="000000" w:themeColor="text1"/>
          <w:sz w:val="24"/>
        </w:rPr>
        <w:t xml:space="preserve"> </w:t>
      </w:r>
      <w:r w:rsidR="000A080B" w:rsidRPr="00783BBB">
        <w:rPr>
          <w:rFonts w:ascii="Times New Roman" w:eastAsia="Lucida Sans Unicode" w:hAnsi="Times New Roman"/>
          <w:color w:val="000000" w:themeColor="text1"/>
          <w:sz w:val="24"/>
        </w:rPr>
        <w:t xml:space="preserve">przez ilość </w:t>
      </w:r>
      <w:r w:rsidR="000A080B" w:rsidRPr="00A13B68">
        <w:rPr>
          <w:rFonts w:ascii="Times New Roman" w:eastAsia="Lucida Sans Unicode" w:hAnsi="Times New Roman"/>
          <w:color w:val="000000" w:themeColor="text1"/>
          <w:sz w:val="24"/>
        </w:rPr>
        <w:t xml:space="preserve">odpadów </w:t>
      </w:r>
      <w:r w:rsidR="004E29DF" w:rsidRPr="00A13B68">
        <w:rPr>
          <w:rFonts w:ascii="Times New Roman" w:eastAsia="Lucida Sans Unicode" w:hAnsi="Times New Roman"/>
          <w:color w:val="000000" w:themeColor="text1"/>
          <w:sz w:val="24"/>
        </w:rPr>
        <w:t>(29</w:t>
      </w:r>
      <w:r w:rsidR="000A080B" w:rsidRPr="00A13B68">
        <w:rPr>
          <w:rFonts w:ascii="Times New Roman" w:eastAsia="Lucida Sans Unicode" w:hAnsi="Times New Roman"/>
          <w:color w:val="000000" w:themeColor="text1"/>
          <w:sz w:val="24"/>
        </w:rPr>
        <w:t xml:space="preserve"> Mg).</w:t>
      </w:r>
      <w:r w:rsidR="003A0189" w:rsidRPr="00A13B68">
        <w:rPr>
          <w:rFonts w:ascii="Times New Roman" w:eastAsia="Lucida Sans Unicode" w:hAnsi="Times New Roman"/>
          <w:color w:val="000000" w:themeColor="text1"/>
          <w:sz w:val="24"/>
        </w:rPr>
        <w:t xml:space="preserve"> </w:t>
      </w:r>
      <w:r w:rsidR="003A0189" w:rsidRPr="00027F1E">
        <w:rPr>
          <w:rFonts w:ascii="Times New Roman" w:eastAsia="Lucida Sans Unicode" w:hAnsi="Times New Roman"/>
          <w:color w:val="000000" w:themeColor="text1"/>
          <w:sz w:val="24"/>
        </w:rPr>
        <w:t>Natomiast cenę ryczałtową za dojazd do gospodarstwa rolnego właściciela odpadów, należy pomnoży</w:t>
      </w:r>
      <w:r w:rsidR="000A080B" w:rsidRPr="00027F1E">
        <w:rPr>
          <w:rFonts w:ascii="Times New Roman" w:eastAsia="Lucida Sans Unicode" w:hAnsi="Times New Roman"/>
          <w:color w:val="000000" w:themeColor="text1"/>
          <w:sz w:val="24"/>
        </w:rPr>
        <w:t xml:space="preserve"> </w:t>
      </w:r>
      <w:r w:rsidR="003A0189" w:rsidRPr="00027F1E">
        <w:rPr>
          <w:rFonts w:ascii="Times New Roman" w:eastAsia="Lucida Sans Unicode" w:hAnsi="Times New Roman"/>
          <w:color w:val="000000" w:themeColor="text1"/>
          <w:sz w:val="24"/>
        </w:rPr>
        <w:lastRenderedPageBreak/>
        <w:t>przez ilość zadekla</w:t>
      </w:r>
      <w:r w:rsidR="00EC316C" w:rsidRPr="00027F1E">
        <w:rPr>
          <w:rFonts w:ascii="Times New Roman" w:eastAsia="Lucida Sans Unicode" w:hAnsi="Times New Roman"/>
          <w:color w:val="000000" w:themeColor="text1"/>
          <w:sz w:val="24"/>
        </w:rPr>
        <w:t>rowanych gospodarstw rolnych (49</w:t>
      </w:r>
      <w:r w:rsidR="003A0189" w:rsidRPr="00027F1E">
        <w:rPr>
          <w:rFonts w:ascii="Times New Roman" w:eastAsia="Lucida Sans Unicode" w:hAnsi="Times New Roman"/>
          <w:color w:val="000000" w:themeColor="text1"/>
          <w:sz w:val="24"/>
        </w:rPr>
        <w:t>). Tak wyli</w:t>
      </w:r>
      <w:r w:rsidR="003A0189">
        <w:rPr>
          <w:rFonts w:ascii="Times New Roman" w:eastAsia="Lucida Sans Unicode" w:hAnsi="Times New Roman"/>
          <w:color w:val="000000" w:themeColor="text1"/>
          <w:sz w:val="24"/>
        </w:rPr>
        <w:t xml:space="preserve">czone ceny będą stanowić kryterium oceny ofert. </w:t>
      </w:r>
    </w:p>
    <w:p w:rsidR="000A080B" w:rsidRPr="00783BBB" w:rsidRDefault="00C82DDF" w:rsidP="000A080B">
      <w:pPr>
        <w:pStyle w:val="Akapitzlist"/>
        <w:widowControl w:val="0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i/>
          <w:color w:val="000000" w:themeColor="text1"/>
          <w:sz w:val="24"/>
        </w:rPr>
      </w:pPr>
      <w:r w:rsidRPr="00783BBB">
        <w:rPr>
          <w:rFonts w:ascii="Times New Roman" w:eastAsia="Lucida Sans Unicode" w:hAnsi="Times New Roman"/>
          <w:bCs/>
          <w:iCs/>
          <w:color w:val="000000" w:themeColor="text1"/>
          <w:sz w:val="24"/>
        </w:rPr>
        <w:t>Zaakceptowane ceny jednostkowe</w:t>
      </w:r>
      <w:r w:rsidR="000A080B" w:rsidRPr="00783BBB">
        <w:rPr>
          <w:rFonts w:ascii="Times New Roman" w:eastAsia="Lucida Sans Unicode" w:hAnsi="Times New Roman"/>
          <w:bCs/>
          <w:iCs/>
          <w:color w:val="000000" w:themeColor="text1"/>
          <w:sz w:val="24"/>
        </w:rPr>
        <w:t xml:space="preserve"> będ</w:t>
      </w:r>
      <w:r w:rsidRPr="00783BBB">
        <w:rPr>
          <w:rFonts w:ascii="Times New Roman" w:eastAsia="Lucida Sans Unicode" w:hAnsi="Times New Roman"/>
          <w:bCs/>
          <w:iCs/>
          <w:color w:val="000000" w:themeColor="text1"/>
          <w:sz w:val="24"/>
        </w:rPr>
        <w:t>ą niezmienne</w:t>
      </w:r>
      <w:r w:rsidR="000A080B" w:rsidRPr="00783BBB">
        <w:rPr>
          <w:rFonts w:ascii="Times New Roman" w:eastAsia="Lucida Sans Unicode" w:hAnsi="Times New Roman"/>
          <w:bCs/>
          <w:iCs/>
          <w:color w:val="000000" w:themeColor="text1"/>
          <w:sz w:val="24"/>
        </w:rPr>
        <w:t xml:space="preserve"> bez względu na rzeczywisty poziom cen materiałów, usług czy stawek robocizny jakie kształtować się będą w okresie wykonywania przedmiotu zamówienia.</w:t>
      </w:r>
    </w:p>
    <w:p w:rsidR="000A080B" w:rsidRPr="003D3CD7" w:rsidRDefault="000A080B" w:rsidP="000A080B">
      <w:pPr>
        <w:pStyle w:val="Akapitzlist"/>
        <w:widowControl w:val="0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/>
          <w:i/>
          <w:color w:val="000000" w:themeColor="text1"/>
          <w:sz w:val="24"/>
        </w:rPr>
      </w:pPr>
      <w:r w:rsidRPr="003D3CD7">
        <w:rPr>
          <w:rFonts w:ascii="Times New Roman" w:eastAsia="Lucida Sans Unicode" w:hAnsi="Times New Roman"/>
          <w:color w:val="000000" w:themeColor="text1"/>
          <w:sz w:val="24"/>
        </w:rPr>
        <w:t>Dla porównania ofert Zamawiający przyjmuje cenę brutto za realizację całego przedmiotu zamówienia określoną w formularzu ofertowym.</w:t>
      </w:r>
    </w:p>
    <w:p w:rsidR="005042F4" w:rsidRPr="005D4E3E" w:rsidRDefault="000A080B" w:rsidP="005042F4">
      <w:pPr>
        <w:pStyle w:val="Akapitzlist"/>
        <w:widowControl w:val="0"/>
        <w:numPr>
          <w:ilvl w:val="0"/>
          <w:numId w:val="11"/>
        </w:numPr>
        <w:suppressAutoHyphens/>
        <w:spacing w:after="200" w:line="276" w:lineRule="auto"/>
        <w:jc w:val="both"/>
        <w:rPr>
          <w:rFonts w:ascii="Times New Roman" w:eastAsia="Lucida Sans Unicode" w:hAnsi="Times New Roman"/>
          <w:b/>
          <w:i/>
          <w:color w:val="000000" w:themeColor="text1"/>
          <w:sz w:val="24"/>
        </w:rPr>
      </w:pPr>
      <w:r w:rsidRPr="003D3CD7">
        <w:rPr>
          <w:rFonts w:ascii="Times New Roman" w:eastAsia="Lucida Sans Unicode" w:hAnsi="Times New Roman"/>
          <w:color w:val="000000" w:themeColor="text1"/>
          <w:sz w:val="24"/>
        </w:rPr>
        <w:t>Wszelkie rozliczenia związane z realizacją niniejszego zamówienia dokonywan</w:t>
      </w:r>
      <w:r w:rsidR="00735BEB">
        <w:rPr>
          <w:rFonts w:ascii="Times New Roman" w:eastAsia="Lucida Sans Unicode" w:hAnsi="Times New Roman"/>
          <w:color w:val="000000" w:themeColor="text1"/>
          <w:sz w:val="24"/>
        </w:rPr>
        <w:t>e będą w złotych polskich [PLN</w:t>
      </w:r>
      <w:r w:rsidRPr="003D3CD7">
        <w:rPr>
          <w:rFonts w:ascii="Times New Roman" w:eastAsia="Lucida Sans Unicode" w:hAnsi="Times New Roman"/>
          <w:color w:val="000000" w:themeColor="text1"/>
          <w:sz w:val="24"/>
        </w:rPr>
        <w:t>].</w:t>
      </w:r>
    </w:p>
    <w:p w:rsidR="005D4E3E" w:rsidRDefault="005D4E3E" w:rsidP="005D4E3E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E3E">
        <w:rPr>
          <w:rFonts w:ascii="Times New Roman" w:eastAsia="Lucida Sans Unicode" w:hAnsi="Times New Roman"/>
          <w:b/>
          <w:color w:val="000000" w:themeColor="text1"/>
          <w:sz w:val="24"/>
        </w:rPr>
        <w:t>VII</w:t>
      </w:r>
      <w:r w:rsidR="00B0592E">
        <w:rPr>
          <w:rFonts w:ascii="Times New Roman" w:eastAsia="Lucida Sans Unicode" w:hAnsi="Times New Roman"/>
          <w:b/>
          <w:color w:val="000000" w:themeColor="text1"/>
          <w:sz w:val="24"/>
        </w:rPr>
        <w:t>I</w:t>
      </w:r>
      <w:r w:rsidRPr="005D4E3E">
        <w:rPr>
          <w:rFonts w:ascii="Times New Roman" w:eastAsia="Lucida Sans Unicode" w:hAnsi="Times New Roman"/>
          <w:b/>
          <w:color w:val="000000" w:themeColor="text1"/>
          <w:sz w:val="24"/>
        </w:rPr>
        <w:t>.</w:t>
      </w:r>
      <w:r w:rsidRPr="005D4E3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Termin związania ofertą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6957C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30 dni.</w:t>
      </w:r>
    </w:p>
    <w:p w:rsidR="005D4E3E" w:rsidRDefault="005D4E3E" w:rsidP="005D4E3E">
      <w:pPr>
        <w:spacing w:after="0" w:line="240" w:lineRule="auto"/>
        <w:ind w:left="426"/>
        <w:rPr>
          <w:rFonts w:ascii="Times New Roman" w:eastAsia="Lucida Sans Unicode" w:hAnsi="Times New Roman"/>
          <w:b/>
          <w:color w:val="000000" w:themeColor="text1"/>
          <w:sz w:val="24"/>
        </w:rPr>
      </w:pPr>
    </w:p>
    <w:p w:rsidR="00496E7A" w:rsidRDefault="00496E7A" w:rsidP="005D4E3E">
      <w:pPr>
        <w:spacing w:after="0" w:line="240" w:lineRule="auto"/>
        <w:ind w:left="426"/>
        <w:rPr>
          <w:rFonts w:ascii="Times New Roman" w:eastAsia="Lucida Sans Unicode" w:hAnsi="Times New Roman"/>
          <w:b/>
          <w:color w:val="000000" w:themeColor="text1"/>
          <w:sz w:val="24"/>
        </w:rPr>
      </w:pPr>
    </w:p>
    <w:p w:rsidR="005D4E3E" w:rsidRPr="006957C4" w:rsidRDefault="00B0592E" w:rsidP="005D4E3E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color w:val="000000" w:themeColor="text1"/>
          <w:sz w:val="24"/>
        </w:rPr>
        <w:t>IX</w:t>
      </w:r>
      <w:r w:rsidR="005D4E3E" w:rsidRPr="005D4E3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5D4E3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D4E3E" w:rsidRPr="006957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INFORMACJE:</w:t>
      </w:r>
    </w:p>
    <w:p w:rsidR="005D4E3E" w:rsidRPr="006B1200" w:rsidRDefault="005D4E3E" w:rsidP="005D4E3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 xml:space="preserve">W toku badania i oceny ofert może żądać od Wykonawców wyjaśnień dotyczących treści złożonych ofert i wezwać Wykonawcę do złożenia stosowanych wyjaśnień </w:t>
      </w:r>
      <w:r w:rsidR="00A13B6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</w:t>
      </w: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z jednoczesnym wyznaczeniem odpowiedniego terminu. Wyjaśnienia treści oferty nie mogą prowadzić do jej zmiany.</w:t>
      </w:r>
    </w:p>
    <w:p w:rsidR="005D4E3E" w:rsidRPr="006A19D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120A">
        <w:rPr>
          <w:rFonts w:ascii="Times New Roman" w:eastAsia="Times New Roman" w:hAnsi="Times New Roman"/>
          <w:iCs/>
          <w:sz w:val="24"/>
          <w:szCs w:val="24"/>
          <w:lang w:eastAsia="pl-PL"/>
        </w:rPr>
        <w:t>Pracownik prowadzący postępowanie</w:t>
      </w: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 xml:space="preserve"> poprawia w ofercie:</w:t>
      </w:r>
    </w:p>
    <w:p w:rsidR="005D4E3E" w:rsidRPr="006957C4" w:rsidRDefault="005D4E3E" w:rsidP="005D4E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oczywiste omyłki pisarskie;</w:t>
      </w:r>
    </w:p>
    <w:p w:rsidR="005D4E3E" w:rsidRPr="006957C4" w:rsidRDefault="005D4E3E" w:rsidP="005D4E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oczywiste omyłki rachunkowe z uwzględnieniem konsekwencji rachunkowych dokonanych poprawek;</w:t>
      </w:r>
    </w:p>
    <w:p w:rsidR="005D4E3E" w:rsidRPr="006957C4" w:rsidRDefault="005D4E3E" w:rsidP="005D4E3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inne omyłki polegające na niezgodności oferty z zapytaniem ofertowym, niepowodujące istotnych zmian w treści oferty</w:t>
      </w: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- o czym niezwłocznie informuje Wykonawcę.</w:t>
      </w:r>
    </w:p>
    <w:p w:rsidR="005D4E3E" w:rsidRPr="006A19D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Zamawiający odrzuca ofertę jeżeli:</w:t>
      </w:r>
    </w:p>
    <w:p w:rsidR="005D4E3E" w:rsidRPr="006957C4" w:rsidRDefault="005D4E3E" w:rsidP="005D4E3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zawiera braki uniemożliwiające dokonania oceny jej treści. Dotyczy to w szczególności ceny lub innych warunków określonych w zapytaniu ofertowym jako kryterium oceny ofert;</w:t>
      </w:r>
    </w:p>
    <w:p w:rsidR="005D4E3E" w:rsidRPr="006957C4" w:rsidRDefault="005D4E3E" w:rsidP="005D4E3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jej treść nie odpowiada warunkom zamówienia, w szczególności ze względu na jej niezgodność z opisem przedmiotu zamówienia;</w:t>
      </w:r>
    </w:p>
    <w:p w:rsidR="005D4E3E" w:rsidRPr="006957C4" w:rsidRDefault="005D4E3E" w:rsidP="005D4E3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:rsidR="005D4E3E" w:rsidRPr="006957C4" w:rsidRDefault="005D4E3E" w:rsidP="005D4E3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Wykonawca nie złożył stosownych wyjaśnień dotyczących treści przekazanych ofert, w terminie wskazanym w wezwaniu Zamawiającego;</w:t>
      </w:r>
    </w:p>
    <w:p w:rsidR="005D4E3E" w:rsidRPr="006957C4" w:rsidRDefault="005D4E3E" w:rsidP="005D4E3E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Wpłynęła po terminie składania ofert.</w:t>
      </w: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Na zapytania Wykonawców w zakresie zapytania ofertowego Zamawiający udziela wyjaśnień, chyba że zapytanie wpłynęło do Zamawiającego w ostatnim dniu przewidzianym na składanie ofert.</w:t>
      </w:r>
    </w:p>
    <w:p w:rsidR="005D4E3E" w:rsidRPr="006A19D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Dopuszcza się możliwość prowadzenia negocjacji ofert z trzema Wykonawcami, którzy złożyli najkorzystniejsze oferty w ramach zastosowanych kryteriów oceny ofert, a w przypadku mniejszej liczby otrzymanych ofert Zamawiający zakwalifikuje do negocjacji wszystkich Wykonawców, których oferty spełniają wymagania zawarte w zapytaniu ofertowym.</w:t>
      </w:r>
    </w:p>
    <w:p w:rsidR="005D4E3E" w:rsidRPr="006A19D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Jeżeli wybrany Wykonawca uchyla się od zawarcia umowy, najkorzystniejsza oferta może zostać wybrana spośród ofert pozostałych, bez przeprowadzania ich ponownej oceny.</w:t>
      </w:r>
    </w:p>
    <w:p w:rsidR="005D4E3E" w:rsidRPr="006A19D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65741262"/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Zamawiający ma prawo unieważnić postępowanie o udzielenie zamówienia na każdym etapie bez podania przyczyny.</w:t>
      </w:r>
    </w:p>
    <w:bookmarkEnd w:id="8"/>
    <w:p w:rsidR="005D4E3E" w:rsidRPr="006A19D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4E3E" w:rsidRPr="006957C4" w:rsidRDefault="005D4E3E" w:rsidP="005D4E3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</w:t>
      </w: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unieważnia się </w:t>
      </w: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obligatoryjnie, jeżeli:</w:t>
      </w:r>
    </w:p>
    <w:p w:rsidR="005D4E3E" w:rsidRPr="006957C4" w:rsidRDefault="005D4E3E" w:rsidP="005D4E3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nie wpłynęła żadna oferta lub żadna oferta nie spełnia warunków udziału w postępowaniu;</w:t>
      </w:r>
    </w:p>
    <w:p w:rsidR="005D4E3E" w:rsidRPr="00D4120A" w:rsidRDefault="005D4E3E" w:rsidP="005D4E3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cena najkorzystniejszej oferty przekroczy kwotę, jaką Zamawiający może przeznaczyć na sfinansowanie zamówienia;</w:t>
      </w:r>
      <w:r w:rsidRPr="00D4120A">
        <w:rPr>
          <w:rFonts w:ascii="Times New Roman" w:eastAsia="Times New Roman" w:hAnsi="Times New Roman"/>
          <w:sz w:val="24"/>
          <w:szCs w:val="24"/>
          <w:lang w:eastAsia="pl-PL"/>
        </w:rPr>
        <w:t xml:space="preserve"> chyba że może ją zwiększyć do ceny najkorzystniejszej oferty;</w:t>
      </w:r>
    </w:p>
    <w:p w:rsidR="005D4E3E" w:rsidRPr="006957C4" w:rsidRDefault="005D4E3E" w:rsidP="005D4E3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wystąpi zmiana okoliczności powodujących, że realizacja zamówienia jest niecelowa;</w:t>
      </w:r>
    </w:p>
    <w:p w:rsidR="005D4E3E" w:rsidRPr="006957C4" w:rsidRDefault="005D4E3E" w:rsidP="005D4E3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57C4">
        <w:rPr>
          <w:rFonts w:ascii="Times New Roman" w:eastAsia="Times New Roman" w:hAnsi="Times New Roman"/>
          <w:sz w:val="24"/>
          <w:szCs w:val="24"/>
          <w:lang w:eastAsia="pl-PL"/>
        </w:rPr>
        <w:t>zapytanie obarczone będzie wadą uniemożliwiającą zawarcie ważnej umowy.</w:t>
      </w:r>
    </w:p>
    <w:p w:rsidR="0046136C" w:rsidRPr="00735BEB" w:rsidRDefault="0046136C" w:rsidP="0046136C">
      <w:pPr>
        <w:pStyle w:val="Akapitzlist"/>
        <w:widowControl w:val="0"/>
        <w:suppressAutoHyphens/>
        <w:spacing w:after="200" w:line="276" w:lineRule="auto"/>
        <w:ind w:left="938"/>
        <w:jc w:val="both"/>
        <w:rPr>
          <w:rFonts w:ascii="Times New Roman" w:eastAsia="Lucida Sans Unicode" w:hAnsi="Times New Roman"/>
          <w:b/>
          <w:i/>
          <w:color w:val="000000" w:themeColor="text1"/>
          <w:sz w:val="24"/>
        </w:rPr>
      </w:pPr>
    </w:p>
    <w:p w:rsidR="005042F4" w:rsidRPr="005042F4" w:rsidRDefault="00B0592E" w:rsidP="005042F4">
      <w:pPr>
        <w:tabs>
          <w:tab w:val="left" w:pos="993"/>
        </w:tabs>
        <w:autoSpaceDE w:val="0"/>
        <w:autoSpaceDN w:val="0"/>
        <w:adjustRightInd w:val="0"/>
        <w:ind w:left="360" w:hanging="360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ab/>
        <w:t>X</w:t>
      </w:r>
      <w:r w:rsidR="005042F4" w:rsidRPr="005042F4">
        <w:rPr>
          <w:rFonts w:ascii="Times New Roman" w:hAnsi="Times New Roman"/>
          <w:b/>
          <w:bCs/>
          <w:color w:val="000000" w:themeColor="text1"/>
          <w:sz w:val="24"/>
        </w:rPr>
        <w:t>.</w:t>
      </w:r>
      <w:r w:rsidR="005042F4" w:rsidRPr="005042F4">
        <w:rPr>
          <w:rFonts w:ascii="Times New Roman" w:hAnsi="Times New Roman"/>
          <w:color w:val="000000" w:themeColor="text1"/>
          <w:sz w:val="24"/>
        </w:rPr>
        <w:t xml:space="preserve">    </w:t>
      </w:r>
      <w:r w:rsidR="005042F4" w:rsidRPr="005042F4">
        <w:rPr>
          <w:rFonts w:ascii="Times New Roman" w:hAnsi="Times New Roman"/>
          <w:b/>
          <w:bCs/>
          <w:color w:val="000000" w:themeColor="text1"/>
          <w:sz w:val="24"/>
        </w:rPr>
        <w:t>INFORMACJA RODO</w:t>
      </w:r>
    </w:p>
    <w:p w:rsidR="005D4E3E" w:rsidRPr="0097248F" w:rsidRDefault="005D4E3E" w:rsidP="005D4E3E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9" w:name="_Hlk22557239"/>
      <w:r w:rsidRPr="0097248F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97248F">
        <w:rPr>
          <w:rFonts w:ascii="Times New Roman" w:hAnsi="Times New Roman"/>
          <w:sz w:val="24"/>
          <w:szCs w:val="24"/>
        </w:rPr>
        <w:br/>
        <w:t>z przetwarzaniem danych osobowych i w sprawach swobodnego przepływu takich danych oraz uchylenia dyrektywy  95/46/WE (ogólne rozporządzenie o ochronie danych osobowych) (Dz. Urz. UE L 119 z 04.05.2016, str. 1), dalej „RODO”, informuję, że:</w:t>
      </w:r>
    </w:p>
    <w:p w:rsidR="005D4E3E" w:rsidRPr="006957C4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57C4">
        <w:rPr>
          <w:rFonts w:ascii="Times New Roman" w:hAnsi="Times New Roman"/>
          <w:sz w:val="24"/>
          <w:szCs w:val="24"/>
        </w:rPr>
        <w:t xml:space="preserve">administratorem Pani/Pana danych osobowych jest w Urzędzie Gminy Suwałki -  Wójt Gminy Suwałki, ul. Świerkowa 45, 16-400 Suwałki, tel. 875659300, </w:t>
      </w:r>
      <w:bookmarkStart w:id="10" w:name="_Hlk515433679"/>
      <w:r w:rsidRPr="006957C4">
        <w:rPr>
          <w:rFonts w:ascii="Times New Roman" w:hAnsi="Times New Roman"/>
          <w:sz w:val="24"/>
          <w:szCs w:val="24"/>
        </w:rPr>
        <w:t xml:space="preserve">email </w:t>
      </w:r>
      <w:hyperlink r:id="rId8" w:history="1">
        <w:r w:rsidRPr="006957C4">
          <w:rPr>
            <w:rFonts w:ascii="Times New Roman" w:hAnsi="Times New Roman"/>
            <w:color w:val="0000FF"/>
            <w:sz w:val="24"/>
            <w:szCs w:val="24"/>
            <w:u w:val="single"/>
          </w:rPr>
          <w:t>sekretariat@gmina.suwalki.pl</w:t>
        </w:r>
      </w:hyperlink>
      <w:r w:rsidRPr="006957C4">
        <w:rPr>
          <w:rFonts w:ascii="Times New Roman" w:hAnsi="Times New Roman"/>
          <w:sz w:val="24"/>
          <w:szCs w:val="24"/>
        </w:rPr>
        <w:t>;</w:t>
      </w:r>
      <w:bookmarkEnd w:id="10"/>
    </w:p>
    <w:p w:rsidR="005D4E3E" w:rsidRPr="006957C4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57C4">
        <w:rPr>
          <w:rFonts w:ascii="Times New Roman" w:hAnsi="Times New Roman"/>
          <w:sz w:val="24"/>
          <w:szCs w:val="24"/>
        </w:rPr>
        <w:t>inspektorem ochrony danych osobowych w  Urzędzie Gminy Suwałki jest Pani Katarzyna Żuk, tel. 875659300 email, iod@gmina.suwalki.pl ;</w:t>
      </w:r>
    </w:p>
    <w:p w:rsidR="005D4E3E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związanym </w:t>
      </w:r>
      <w:r w:rsidRPr="000F36E5">
        <w:rPr>
          <w:rFonts w:ascii="Times New Roman" w:hAnsi="Times New Roman"/>
          <w:sz w:val="24"/>
          <w:szCs w:val="24"/>
        </w:rPr>
        <w:t>z niniejszym postępowaniem o udzielenie zamówienia publicznego;</w:t>
      </w:r>
    </w:p>
    <w:p w:rsidR="005D4E3E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t>odbiorcami Pani/Pana danych osobowych będą osoby lub podmioty</w:t>
      </w:r>
      <w:r w:rsidRPr="000F36E5">
        <w:rPr>
          <w:rFonts w:ascii="Times New Roman" w:hAnsi="Times New Roman"/>
          <w:sz w:val="24"/>
          <w:szCs w:val="24"/>
        </w:rPr>
        <w:t xml:space="preserve"> uprawnione na podstawie przepisów prawa lub umowy na przetwarzanie danych osobowych;</w:t>
      </w:r>
    </w:p>
    <w:p w:rsidR="005D4E3E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t>Pani/Pana dane osobowe będą</w:t>
      </w:r>
      <w:r w:rsidRPr="000F36E5">
        <w:rPr>
          <w:rFonts w:ascii="Times New Roman" w:hAnsi="Times New Roman"/>
          <w:sz w:val="24"/>
          <w:szCs w:val="24"/>
        </w:rPr>
        <w:t xml:space="preserve"> przetwarzane do czasu osiągnięcia celu, w jakim je pozyskano, a po tym czasie przez okres oraz w zakresie wymaganym przez przepisy powszechnie obowiązującego prawa;</w:t>
      </w:r>
    </w:p>
    <w:p w:rsidR="005D4E3E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t>podani</w:t>
      </w:r>
      <w:r w:rsidRPr="000F36E5">
        <w:rPr>
          <w:rFonts w:ascii="Times New Roman" w:hAnsi="Times New Roman"/>
          <w:sz w:val="24"/>
          <w:szCs w:val="24"/>
        </w:rPr>
        <w:t>e</w:t>
      </w:r>
      <w:r w:rsidRPr="0097248F">
        <w:rPr>
          <w:rFonts w:ascii="Times New Roman" w:hAnsi="Times New Roman"/>
          <w:sz w:val="24"/>
          <w:szCs w:val="24"/>
        </w:rPr>
        <w:t xml:space="preserve"> przez Panią/Pana danych osobowych </w:t>
      </w:r>
      <w:r w:rsidRPr="000F36E5">
        <w:rPr>
          <w:rFonts w:ascii="Times New Roman" w:hAnsi="Times New Roman"/>
          <w:sz w:val="24"/>
          <w:szCs w:val="24"/>
        </w:rPr>
        <w:t>jest obowiązkowe. W przypadku niepodania danych nie będzie możliwy udział w postępowaniu o udzielenie zamówienia publicznego, którego wartość nie przekracza kwoty 130 000 zł netto;</w:t>
      </w:r>
    </w:p>
    <w:p w:rsidR="005D4E3E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t xml:space="preserve">w odniesieniu do </w:t>
      </w:r>
      <w:r w:rsidRPr="000F36E5">
        <w:rPr>
          <w:rFonts w:ascii="Times New Roman" w:hAnsi="Times New Roman"/>
          <w:sz w:val="24"/>
          <w:szCs w:val="24"/>
        </w:rPr>
        <w:t>P</w:t>
      </w:r>
      <w:r w:rsidRPr="0097248F">
        <w:rPr>
          <w:rFonts w:ascii="Times New Roman" w:hAnsi="Times New Roman"/>
          <w:sz w:val="24"/>
          <w:szCs w:val="24"/>
        </w:rPr>
        <w:t>ani/Pana danych osobowych decyzje nie będą podejmowane w sposób zautomatyzowany, stosownie do art. 22 RODO;</w:t>
      </w:r>
    </w:p>
    <w:p w:rsidR="005D4E3E" w:rsidRPr="0097248F" w:rsidRDefault="005D4E3E" w:rsidP="005D4E3E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t>posiada Pani/Pan:</w:t>
      </w:r>
    </w:p>
    <w:p w:rsidR="005D4E3E" w:rsidRPr="0097248F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248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5D4E3E" w:rsidRPr="0097248F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248F">
        <w:rPr>
          <w:rFonts w:ascii="Times New Roman" w:hAnsi="Times New Roman"/>
          <w:sz w:val="24"/>
          <w:szCs w:val="24"/>
        </w:rPr>
        <w:t>na podstawie art. 16 RODO prawo do sprostowania pani/Pana danych osobowych*;</w:t>
      </w:r>
    </w:p>
    <w:p w:rsidR="005D4E3E" w:rsidRPr="0097248F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248F">
        <w:rPr>
          <w:rFonts w:ascii="Times New Roman" w:hAnsi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:rsidR="005D4E3E" w:rsidRPr="0097248F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7248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D4E3E" w:rsidRPr="0097248F" w:rsidRDefault="005D4E3E" w:rsidP="005D4E3E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248F">
        <w:rPr>
          <w:rFonts w:ascii="Times New Roman" w:hAnsi="Times New Roman"/>
          <w:sz w:val="24"/>
          <w:szCs w:val="24"/>
        </w:rPr>
        <w:lastRenderedPageBreak/>
        <w:t>nie przysługuje Pani/Panu:</w:t>
      </w:r>
    </w:p>
    <w:p w:rsidR="005D4E3E" w:rsidRPr="006957C4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957C4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5D4E3E" w:rsidRPr="006957C4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6957C4">
        <w:rPr>
          <w:rFonts w:ascii="Times New Roman" w:hAnsi="Times New Roman"/>
          <w:sz w:val="24"/>
          <w:szCs w:val="24"/>
        </w:rPr>
        <w:t>- prawo do przenoszenia danych osobowych, o których mowa w art. 20 RODO;</w:t>
      </w:r>
    </w:p>
    <w:p w:rsidR="005D4E3E" w:rsidRPr="006957C4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6957C4">
        <w:rPr>
          <w:rFonts w:ascii="Times New Roman" w:hAnsi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:rsidR="005D4E3E" w:rsidRPr="0097248F" w:rsidRDefault="005D4E3E" w:rsidP="005D4E3E">
      <w:pPr>
        <w:spacing w:after="0" w:line="24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</w:p>
    <w:p w:rsidR="005D4E3E" w:rsidRPr="0097248F" w:rsidRDefault="005D4E3E" w:rsidP="005D4E3E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7248F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* </w:t>
      </w:r>
      <w:r w:rsidRPr="0097248F">
        <w:rPr>
          <w:rFonts w:ascii="Times New Roman" w:hAnsi="Times New Roman"/>
          <w:b/>
          <w:i/>
          <w:sz w:val="16"/>
          <w:szCs w:val="16"/>
        </w:rPr>
        <w:t>Wyjaśnienie:</w:t>
      </w:r>
      <w:r w:rsidRPr="0097248F">
        <w:rPr>
          <w:rFonts w:ascii="Times New Roman" w:hAnsi="Times New Roman"/>
          <w:i/>
          <w:sz w:val="16"/>
          <w:szCs w:val="16"/>
        </w:rPr>
        <w:t xml:space="preserve"> </w:t>
      </w:r>
      <w:r w:rsidRPr="0097248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97248F">
        <w:rPr>
          <w:rFonts w:ascii="Times New Roman" w:hAnsi="Times New Roman"/>
          <w:i/>
          <w:sz w:val="16"/>
          <w:szCs w:val="16"/>
        </w:rPr>
        <w:t>wyniku postępowania</w:t>
      </w:r>
      <w:r w:rsidRPr="000F36E5">
        <w:rPr>
          <w:rFonts w:ascii="Times New Roman" w:hAnsi="Times New Roman"/>
          <w:i/>
          <w:sz w:val="16"/>
          <w:szCs w:val="16"/>
        </w:rPr>
        <w:t xml:space="preserve"> </w:t>
      </w:r>
      <w:r w:rsidRPr="0097248F">
        <w:rPr>
          <w:rFonts w:ascii="Times New Roman" w:hAnsi="Times New Roman"/>
          <w:i/>
          <w:sz w:val="16"/>
          <w:szCs w:val="16"/>
        </w:rPr>
        <w:t>o udzielenie zamówienia publicznego</w:t>
      </w:r>
      <w:r w:rsidRPr="000F36E5">
        <w:rPr>
          <w:rFonts w:ascii="Times New Roman" w:hAnsi="Times New Roman"/>
          <w:i/>
          <w:sz w:val="16"/>
          <w:szCs w:val="16"/>
        </w:rPr>
        <w:t>.</w:t>
      </w:r>
    </w:p>
    <w:p w:rsidR="005D4E3E" w:rsidRPr="0097248F" w:rsidRDefault="005D4E3E" w:rsidP="005D4E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7248F">
        <w:rPr>
          <w:rFonts w:ascii="Times New Roman" w:hAnsi="Times New Roman"/>
          <w:b/>
          <w:i/>
          <w:sz w:val="16"/>
          <w:szCs w:val="16"/>
          <w:vertAlign w:val="superscript"/>
        </w:rPr>
        <w:t xml:space="preserve">** </w:t>
      </w:r>
      <w:r w:rsidRPr="0097248F">
        <w:rPr>
          <w:rFonts w:ascii="Times New Roman" w:hAnsi="Times New Roman"/>
          <w:b/>
          <w:i/>
          <w:sz w:val="16"/>
          <w:szCs w:val="16"/>
        </w:rPr>
        <w:t>Wyjaśnienie:</w:t>
      </w:r>
      <w:r w:rsidRPr="0097248F">
        <w:rPr>
          <w:rFonts w:ascii="Times New Roman" w:hAnsi="Times New Roman"/>
          <w:i/>
          <w:sz w:val="16"/>
          <w:szCs w:val="16"/>
        </w:rPr>
        <w:t xml:space="preserve"> prawo do ograniczenia przetwarzania nie ma zastosowania w odniesieniu do </w:t>
      </w:r>
      <w:r w:rsidRPr="0097248F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uwagi na ważne względy interesu p</w:t>
      </w:r>
      <w:r w:rsidRPr="0097248F">
        <w:rPr>
          <w:rFonts w:ascii="Times New Roman" w:eastAsia="Times New Roman" w:hAnsi="Times New Roman"/>
          <w:i/>
          <w:sz w:val="16"/>
          <w:szCs w:val="16"/>
          <w:lang w:eastAsia="pl-PL"/>
        </w:rPr>
        <w:t>ublicznego Unii Europejskiej lub państwa członkowskiego</w:t>
      </w:r>
      <w:r w:rsidRPr="0097248F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bookmarkEnd w:id="9"/>
    <w:p w:rsidR="0046136C" w:rsidRDefault="0046136C" w:rsidP="005042F4">
      <w:pPr>
        <w:ind w:left="426"/>
        <w:rPr>
          <w:rFonts w:ascii="Times New Roman" w:hAnsi="Times New Roman"/>
          <w:color w:val="000000" w:themeColor="text1"/>
          <w:sz w:val="24"/>
        </w:rPr>
      </w:pPr>
    </w:p>
    <w:p w:rsidR="007C2482" w:rsidRDefault="007C2482" w:rsidP="005042F4">
      <w:pPr>
        <w:ind w:left="426"/>
        <w:rPr>
          <w:rFonts w:ascii="Times New Roman" w:hAnsi="Times New Roman"/>
          <w:color w:val="000000" w:themeColor="text1"/>
          <w:sz w:val="24"/>
        </w:rPr>
      </w:pPr>
    </w:p>
    <w:p w:rsidR="007C2482" w:rsidRDefault="007C2482" w:rsidP="005042F4">
      <w:pPr>
        <w:ind w:left="426"/>
        <w:rPr>
          <w:rFonts w:ascii="Times New Roman" w:hAnsi="Times New Roman"/>
          <w:color w:val="000000" w:themeColor="text1"/>
          <w:sz w:val="24"/>
        </w:rPr>
      </w:pPr>
    </w:p>
    <w:p w:rsidR="00761F1E" w:rsidRPr="001A3350" w:rsidRDefault="00761F1E" w:rsidP="00761F1E">
      <w:pPr>
        <w:shd w:val="clear" w:color="auto" w:fill="FFFFFF" w:themeFill="background1"/>
        <w:spacing w:line="254" w:lineRule="auto"/>
        <w:jc w:val="right"/>
        <w:rPr>
          <w:rFonts w:ascii="Times New Roman" w:hAnsi="Times New Roman"/>
          <w:b/>
          <w:sz w:val="24"/>
          <w:szCs w:val="24"/>
        </w:rPr>
      </w:pPr>
      <w:r w:rsidRPr="001A3350">
        <w:rPr>
          <w:rFonts w:ascii="Times New Roman" w:hAnsi="Times New Roman"/>
          <w:b/>
          <w:sz w:val="24"/>
          <w:szCs w:val="24"/>
        </w:rPr>
        <w:t>Wójt Gminy Suwałki</w:t>
      </w:r>
    </w:p>
    <w:p w:rsidR="00761F1E" w:rsidRPr="001A3350" w:rsidRDefault="00761F1E" w:rsidP="00761F1E">
      <w:pPr>
        <w:shd w:val="clear" w:color="auto" w:fill="FFFFFF" w:themeFill="background1"/>
        <w:spacing w:line="254" w:lineRule="auto"/>
        <w:jc w:val="right"/>
        <w:rPr>
          <w:rFonts w:ascii="Times New Roman" w:hAnsi="Times New Roman"/>
          <w:b/>
          <w:sz w:val="24"/>
          <w:szCs w:val="24"/>
        </w:rPr>
      </w:pPr>
      <w:r w:rsidRPr="001A3350">
        <w:rPr>
          <w:rFonts w:ascii="Times New Roman" w:hAnsi="Times New Roman"/>
          <w:b/>
          <w:sz w:val="24"/>
          <w:szCs w:val="24"/>
        </w:rPr>
        <w:t>/-/ Zbigniew Mackiewicz</w:t>
      </w:r>
    </w:p>
    <w:p w:rsidR="0046136C" w:rsidRDefault="0046136C" w:rsidP="005042F4">
      <w:pPr>
        <w:ind w:left="426"/>
        <w:rPr>
          <w:rFonts w:ascii="Times New Roman" w:hAnsi="Times New Roman"/>
          <w:color w:val="000000" w:themeColor="text1"/>
          <w:sz w:val="24"/>
        </w:rPr>
      </w:pPr>
    </w:p>
    <w:p w:rsidR="0046136C" w:rsidRPr="00761F1E" w:rsidRDefault="00735BEB" w:rsidP="00761F1E">
      <w:pPr>
        <w:ind w:left="426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</w:t>
      </w:r>
      <w:r w:rsidR="005042F4" w:rsidRPr="00783BBB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                  </w:t>
      </w:r>
      <w:bookmarkStart w:id="11" w:name="_GoBack"/>
      <w:bookmarkEnd w:id="11"/>
    </w:p>
    <w:p w:rsidR="0046136C" w:rsidRDefault="0046136C" w:rsidP="005042F4">
      <w:pPr>
        <w:rPr>
          <w:rFonts w:ascii="Times New Roman" w:hAnsi="Times New Roman"/>
          <w:color w:val="000000" w:themeColor="text1"/>
          <w:sz w:val="20"/>
          <w:u w:val="single"/>
        </w:rPr>
      </w:pPr>
    </w:p>
    <w:p w:rsidR="0046136C" w:rsidRDefault="0046136C" w:rsidP="005042F4">
      <w:pPr>
        <w:rPr>
          <w:rFonts w:ascii="Times New Roman" w:hAnsi="Times New Roman"/>
          <w:color w:val="000000" w:themeColor="text1"/>
          <w:sz w:val="20"/>
          <w:u w:val="single"/>
        </w:rPr>
      </w:pPr>
    </w:p>
    <w:p w:rsidR="0046136C" w:rsidRPr="00735BEB" w:rsidRDefault="005042F4" w:rsidP="005042F4">
      <w:pPr>
        <w:rPr>
          <w:rFonts w:ascii="Times New Roman" w:hAnsi="Times New Roman"/>
          <w:color w:val="000000" w:themeColor="text1"/>
          <w:sz w:val="20"/>
        </w:rPr>
      </w:pPr>
      <w:r w:rsidRPr="00735BEB">
        <w:rPr>
          <w:rFonts w:ascii="Times New Roman" w:hAnsi="Times New Roman"/>
          <w:color w:val="000000" w:themeColor="text1"/>
          <w:sz w:val="20"/>
          <w:u w:val="single"/>
        </w:rPr>
        <w:t>Wykaz załączników</w:t>
      </w:r>
      <w:r w:rsidRPr="00735BEB">
        <w:rPr>
          <w:rFonts w:ascii="Times New Roman" w:hAnsi="Times New Roman"/>
          <w:color w:val="000000" w:themeColor="text1"/>
          <w:sz w:val="20"/>
        </w:rPr>
        <w:t>:</w:t>
      </w:r>
    </w:p>
    <w:p w:rsidR="005042F4" w:rsidRPr="00735BEB" w:rsidRDefault="005042F4" w:rsidP="005042F4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0"/>
        </w:rPr>
      </w:pPr>
      <w:r w:rsidRPr="00735BEB">
        <w:rPr>
          <w:rFonts w:ascii="Times New Roman" w:hAnsi="Times New Roman"/>
          <w:color w:val="000000" w:themeColor="text1"/>
          <w:sz w:val="20"/>
        </w:rPr>
        <w:t>Formularz ofertowy – załącznik nr 1.</w:t>
      </w:r>
    </w:p>
    <w:p w:rsidR="005042F4" w:rsidRPr="00735BEB" w:rsidRDefault="005042F4" w:rsidP="005042F4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0"/>
        </w:rPr>
      </w:pPr>
      <w:r w:rsidRPr="00735BEB">
        <w:rPr>
          <w:rFonts w:ascii="Times New Roman" w:hAnsi="Times New Roman"/>
          <w:color w:val="000000" w:themeColor="text1"/>
          <w:sz w:val="20"/>
        </w:rPr>
        <w:t>Oświadczenie – załącznik nr 2.</w:t>
      </w:r>
    </w:p>
    <w:p w:rsidR="005042F4" w:rsidRPr="00735BEB" w:rsidRDefault="005042F4" w:rsidP="005042F4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0"/>
        </w:rPr>
      </w:pPr>
      <w:r w:rsidRPr="00735BEB">
        <w:rPr>
          <w:rFonts w:ascii="Times New Roman" w:hAnsi="Times New Roman"/>
          <w:color w:val="000000" w:themeColor="text1"/>
          <w:sz w:val="20"/>
        </w:rPr>
        <w:t>Projekt umowy – załącznik nr 3.</w:t>
      </w:r>
    </w:p>
    <w:p w:rsidR="00735BEB" w:rsidRDefault="00735BEB" w:rsidP="004430F7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82CFE" w:rsidRDefault="00B82CFE" w:rsidP="004430F7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82CFE" w:rsidRDefault="00B82CFE" w:rsidP="004430F7">
      <w:pPr>
        <w:pStyle w:val="Akapitzlis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6136C" w:rsidRDefault="0046136C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7C2482" w:rsidRDefault="007C2482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46136C" w:rsidRDefault="0046136C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46136C" w:rsidRDefault="0046136C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46136C" w:rsidRDefault="0046136C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46136C" w:rsidRDefault="0046136C" w:rsidP="0051022D">
      <w:pPr>
        <w:spacing w:after="0" w:line="240" w:lineRule="auto"/>
        <w:jc w:val="right"/>
        <w:rPr>
          <w:rFonts w:ascii="Times New Roman" w:hAnsi="Times New Roman"/>
        </w:rPr>
      </w:pPr>
    </w:p>
    <w:p w:rsidR="008D2FB4" w:rsidRPr="00BF5E11" w:rsidRDefault="008D2FB4" w:rsidP="008D2FB4">
      <w:pPr>
        <w:spacing w:line="360" w:lineRule="auto"/>
        <w:rPr>
          <w:rFonts w:ascii="Times New Roman" w:hAnsi="Times New Roman"/>
          <w:sz w:val="20"/>
          <w:szCs w:val="24"/>
        </w:rPr>
      </w:pPr>
    </w:p>
    <w:sectPr w:rsidR="008D2FB4" w:rsidRPr="00BF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"/>
    <w:charset w:val="00"/>
    <w:family w:val="decorative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08067A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" w15:restartNumberingAfterBreak="0">
    <w:nsid w:val="025C41C7"/>
    <w:multiLevelType w:val="hybridMultilevel"/>
    <w:tmpl w:val="674AE9FA"/>
    <w:lvl w:ilvl="0" w:tplc="DC3A2824">
      <w:start w:val="1"/>
      <w:numFmt w:val="decimal"/>
      <w:lvlText w:val="%1."/>
      <w:lvlJc w:val="left"/>
      <w:pPr>
        <w:ind w:left="938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BD10046"/>
    <w:multiLevelType w:val="hybridMultilevel"/>
    <w:tmpl w:val="9E28107E"/>
    <w:lvl w:ilvl="0" w:tplc="2C8AFB3C">
      <w:start w:val="2"/>
      <w:numFmt w:val="decimal"/>
      <w:lvlText w:val="%1."/>
      <w:lvlJc w:val="left"/>
      <w:pPr>
        <w:ind w:left="294" w:hanging="360"/>
      </w:pPr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BEB646A"/>
    <w:multiLevelType w:val="hybridMultilevel"/>
    <w:tmpl w:val="ED1294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66FF1"/>
    <w:multiLevelType w:val="hybridMultilevel"/>
    <w:tmpl w:val="BDC4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0736"/>
    <w:multiLevelType w:val="hybridMultilevel"/>
    <w:tmpl w:val="2998FD3E"/>
    <w:lvl w:ilvl="0" w:tplc="72522D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4D08"/>
    <w:multiLevelType w:val="hybridMultilevel"/>
    <w:tmpl w:val="C1D24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1D62FD"/>
    <w:multiLevelType w:val="hybridMultilevel"/>
    <w:tmpl w:val="5BC65514"/>
    <w:lvl w:ilvl="0" w:tplc="3A6C90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17E7"/>
    <w:multiLevelType w:val="hybridMultilevel"/>
    <w:tmpl w:val="B2E6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07921"/>
    <w:multiLevelType w:val="multilevel"/>
    <w:tmpl w:val="18F4B1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090CA4"/>
    <w:multiLevelType w:val="hybridMultilevel"/>
    <w:tmpl w:val="2B444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A3F2C"/>
    <w:multiLevelType w:val="hybridMultilevel"/>
    <w:tmpl w:val="7A00D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69B"/>
    <w:multiLevelType w:val="hybridMultilevel"/>
    <w:tmpl w:val="3B50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035BA"/>
    <w:multiLevelType w:val="hybridMultilevel"/>
    <w:tmpl w:val="C40EC402"/>
    <w:lvl w:ilvl="0" w:tplc="68585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B2A36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41D1B"/>
    <w:multiLevelType w:val="hybridMultilevel"/>
    <w:tmpl w:val="61C2D9FA"/>
    <w:lvl w:ilvl="0" w:tplc="68585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A0EA4"/>
    <w:multiLevelType w:val="hybridMultilevel"/>
    <w:tmpl w:val="018A8722"/>
    <w:lvl w:ilvl="0" w:tplc="865E4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76396"/>
    <w:multiLevelType w:val="hybridMultilevel"/>
    <w:tmpl w:val="487289A4"/>
    <w:lvl w:ilvl="0" w:tplc="CC820CDE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157FC"/>
    <w:multiLevelType w:val="hybridMultilevel"/>
    <w:tmpl w:val="C55A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B0B69"/>
    <w:multiLevelType w:val="hybridMultilevel"/>
    <w:tmpl w:val="25801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22CA"/>
    <w:multiLevelType w:val="hybridMultilevel"/>
    <w:tmpl w:val="B23C1B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36660D"/>
    <w:multiLevelType w:val="hybridMultilevel"/>
    <w:tmpl w:val="4AC85378"/>
    <w:lvl w:ilvl="0" w:tplc="334C7C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6154E3A"/>
    <w:multiLevelType w:val="hybridMultilevel"/>
    <w:tmpl w:val="D36C8BAA"/>
    <w:lvl w:ilvl="0" w:tplc="59EE787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2F1F93"/>
    <w:multiLevelType w:val="hybridMultilevel"/>
    <w:tmpl w:val="E884A6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53DE4"/>
    <w:multiLevelType w:val="hybridMultilevel"/>
    <w:tmpl w:val="3ACCFB60"/>
    <w:lvl w:ilvl="0" w:tplc="CACC75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8A5656"/>
    <w:multiLevelType w:val="hybridMultilevel"/>
    <w:tmpl w:val="BA48F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0F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7" w15:restartNumberingAfterBreak="0">
    <w:nsid w:val="7D6C5E93"/>
    <w:multiLevelType w:val="hybridMultilevel"/>
    <w:tmpl w:val="03AC34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B72C78"/>
    <w:multiLevelType w:val="hybridMultilevel"/>
    <w:tmpl w:val="60921C20"/>
    <w:lvl w:ilvl="0" w:tplc="DC3A2824">
      <w:start w:val="1"/>
      <w:numFmt w:val="decimal"/>
      <w:lvlText w:val="%1."/>
      <w:lvlJc w:val="left"/>
      <w:pPr>
        <w:ind w:left="1238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7FAC40A2"/>
    <w:multiLevelType w:val="hybridMultilevel"/>
    <w:tmpl w:val="6E7E7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14"/>
  </w:num>
  <w:num w:numId="5">
    <w:abstractNumId w:val="5"/>
  </w:num>
  <w:num w:numId="6">
    <w:abstractNumId w:val="11"/>
  </w:num>
  <w:num w:numId="7">
    <w:abstractNumId w:val="28"/>
  </w:num>
  <w:num w:numId="8">
    <w:abstractNumId w:val="13"/>
  </w:num>
  <w:num w:numId="9">
    <w:abstractNumId w:val="15"/>
  </w:num>
  <w:num w:numId="10">
    <w:abstractNumId w:val="17"/>
  </w:num>
  <w:num w:numId="11">
    <w:abstractNumId w:val="2"/>
  </w:num>
  <w:num w:numId="12">
    <w:abstractNumId w:val="21"/>
  </w:num>
  <w:num w:numId="13">
    <w:abstractNumId w:val="9"/>
  </w:num>
  <w:num w:numId="14">
    <w:abstractNumId w:val="25"/>
  </w:num>
  <w:num w:numId="15">
    <w:abstractNumId w:val="12"/>
  </w:num>
  <w:num w:numId="16">
    <w:abstractNumId w:val="0"/>
  </w:num>
  <w:num w:numId="17">
    <w:abstractNumId w:val="26"/>
  </w:num>
  <w:num w:numId="18">
    <w:abstractNumId w:val="1"/>
  </w:num>
  <w:num w:numId="19">
    <w:abstractNumId w:val="29"/>
  </w:num>
  <w:num w:numId="20">
    <w:abstractNumId w:val="20"/>
  </w:num>
  <w:num w:numId="21">
    <w:abstractNumId w:val="27"/>
  </w:num>
  <w:num w:numId="22">
    <w:abstractNumId w:val="19"/>
  </w:num>
  <w:num w:numId="23">
    <w:abstractNumId w:val="16"/>
  </w:num>
  <w:num w:numId="24">
    <w:abstractNumId w:val="24"/>
  </w:num>
  <w:num w:numId="25">
    <w:abstractNumId w:val="7"/>
  </w:num>
  <w:num w:numId="26">
    <w:abstractNumId w:val="4"/>
  </w:num>
  <w:num w:numId="27">
    <w:abstractNumId w:val="6"/>
  </w:num>
  <w:num w:numId="28">
    <w:abstractNumId w:val="23"/>
  </w:num>
  <w:num w:numId="29">
    <w:abstractNumId w:val="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F7"/>
    <w:rsid w:val="00027F1E"/>
    <w:rsid w:val="00054EEE"/>
    <w:rsid w:val="00070D1F"/>
    <w:rsid w:val="000A080B"/>
    <w:rsid w:val="000C0226"/>
    <w:rsid w:val="000D1877"/>
    <w:rsid w:val="000D4C2D"/>
    <w:rsid w:val="000D56D9"/>
    <w:rsid w:val="001021C5"/>
    <w:rsid w:val="0014379A"/>
    <w:rsid w:val="0015548C"/>
    <w:rsid w:val="00205DE6"/>
    <w:rsid w:val="0028363E"/>
    <w:rsid w:val="002B0E4B"/>
    <w:rsid w:val="002B48C7"/>
    <w:rsid w:val="002F4163"/>
    <w:rsid w:val="00325ABA"/>
    <w:rsid w:val="00333385"/>
    <w:rsid w:val="00363C70"/>
    <w:rsid w:val="00367F1A"/>
    <w:rsid w:val="0037724F"/>
    <w:rsid w:val="003963EC"/>
    <w:rsid w:val="003A0189"/>
    <w:rsid w:val="003A786F"/>
    <w:rsid w:val="003B7731"/>
    <w:rsid w:val="003E141A"/>
    <w:rsid w:val="00417300"/>
    <w:rsid w:val="0042268D"/>
    <w:rsid w:val="00424AE7"/>
    <w:rsid w:val="004430F7"/>
    <w:rsid w:val="0046136C"/>
    <w:rsid w:val="00487834"/>
    <w:rsid w:val="00496E7A"/>
    <w:rsid w:val="004A6DDE"/>
    <w:rsid w:val="004E29DF"/>
    <w:rsid w:val="005042F4"/>
    <w:rsid w:val="0051022D"/>
    <w:rsid w:val="00511B8B"/>
    <w:rsid w:val="0056378D"/>
    <w:rsid w:val="00570715"/>
    <w:rsid w:val="00593538"/>
    <w:rsid w:val="005B4693"/>
    <w:rsid w:val="005B7C60"/>
    <w:rsid w:val="005C0B9D"/>
    <w:rsid w:val="005C3B50"/>
    <w:rsid w:val="005D4E3E"/>
    <w:rsid w:val="005E7FFD"/>
    <w:rsid w:val="00616964"/>
    <w:rsid w:val="0062375B"/>
    <w:rsid w:val="00647EA4"/>
    <w:rsid w:val="00670019"/>
    <w:rsid w:val="006867B3"/>
    <w:rsid w:val="006F2011"/>
    <w:rsid w:val="00733608"/>
    <w:rsid w:val="00735BEB"/>
    <w:rsid w:val="00750D1C"/>
    <w:rsid w:val="00752D1C"/>
    <w:rsid w:val="00761F1E"/>
    <w:rsid w:val="00783BBB"/>
    <w:rsid w:val="007A24B4"/>
    <w:rsid w:val="007A6BDF"/>
    <w:rsid w:val="007A7DDC"/>
    <w:rsid w:val="007C2482"/>
    <w:rsid w:val="007E26BD"/>
    <w:rsid w:val="00800F6B"/>
    <w:rsid w:val="00807550"/>
    <w:rsid w:val="008150BF"/>
    <w:rsid w:val="00870037"/>
    <w:rsid w:val="008865E9"/>
    <w:rsid w:val="00895FCF"/>
    <w:rsid w:val="008D2FB4"/>
    <w:rsid w:val="008D6D4A"/>
    <w:rsid w:val="008D76DB"/>
    <w:rsid w:val="008E02D5"/>
    <w:rsid w:val="008E0BE2"/>
    <w:rsid w:val="008E66B1"/>
    <w:rsid w:val="00985540"/>
    <w:rsid w:val="00996947"/>
    <w:rsid w:val="009E0967"/>
    <w:rsid w:val="00A13B68"/>
    <w:rsid w:val="00A27536"/>
    <w:rsid w:val="00A616D3"/>
    <w:rsid w:val="00A749E0"/>
    <w:rsid w:val="00AA6B73"/>
    <w:rsid w:val="00AC2FBD"/>
    <w:rsid w:val="00AD4291"/>
    <w:rsid w:val="00AD4AB5"/>
    <w:rsid w:val="00AE2C71"/>
    <w:rsid w:val="00AF1FAD"/>
    <w:rsid w:val="00AF6708"/>
    <w:rsid w:val="00B02D38"/>
    <w:rsid w:val="00B0592E"/>
    <w:rsid w:val="00B12C5C"/>
    <w:rsid w:val="00B14326"/>
    <w:rsid w:val="00B31D3D"/>
    <w:rsid w:val="00B77147"/>
    <w:rsid w:val="00B82CFE"/>
    <w:rsid w:val="00B8701F"/>
    <w:rsid w:val="00BD0998"/>
    <w:rsid w:val="00BF5E11"/>
    <w:rsid w:val="00C066D0"/>
    <w:rsid w:val="00C2620C"/>
    <w:rsid w:val="00C555CE"/>
    <w:rsid w:val="00C82DDF"/>
    <w:rsid w:val="00CA453C"/>
    <w:rsid w:val="00CB55DE"/>
    <w:rsid w:val="00D52399"/>
    <w:rsid w:val="00D91051"/>
    <w:rsid w:val="00DB61E2"/>
    <w:rsid w:val="00DD7786"/>
    <w:rsid w:val="00E434D5"/>
    <w:rsid w:val="00E809E5"/>
    <w:rsid w:val="00EC316C"/>
    <w:rsid w:val="00ED16AD"/>
    <w:rsid w:val="00EF06FD"/>
    <w:rsid w:val="00F1506C"/>
    <w:rsid w:val="00F20004"/>
    <w:rsid w:val="00F93236"/>
    <w:rsid w:val="00FA3812"/>
    <w:rsid w:val="00FA6DB6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590B-E0F2-4B24-8440-E747368B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0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F7"/>
    <w:pPr>
      <w:ind w:left="720"/>
      <w:contextualSpacing/>
    </w:pPr>
  </w:style>
  <w:style w:type="table" w:styleId="Tabela-Siatka">
    <w:name w:val="Table Grid"/>
    <w:basedOn w:val="Standardowy"/>
    <w:uiPriority w:val="39"/>
    <w:rsid w:val="009E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F1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0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suwal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ug.suwalki.wrotapodlas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.suwal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7134-E77C-4FA3-8AB1-90965D7E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8</Pages>
  <Words>2433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AJurkiewicz</dc:creator>
  <cp:keywords/>
  <dc:description/>
  <cp:lastModifiedBy>AJurkiewicz</cp:lastModifiedBy>
  <cp:revision>46</cp:revision>
  <cp:lastPrinted>2022-04-07T10:27:00Z</cp:lastPrinted>
  <dcterms:created xsi:type="dcterms:W3CDTF">2022-03-28T07:32:00Z</dcterms:created>
  <dcterms:modified xsi:type="dcterms:W3CDTF">2023-07-07T10:23:00Z</dcterms:modified>
</cp:coreProperties>
</file>