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D97" w:rsidRDefault="00254D97" w:rsidP="00254D97">
      <w:pPr>
        <w:jc w:val="center"/>
        <w:rPr>
          <w:rFonts w:ascii="Arial" w:hAnsi="Arial" w:cs="Arial"/>
          <w:b/>
          <w:caps/>
          <w:sz w:val="22"/>
        </w:rPr>
      </w:pPr>
      <w:bookmarkStart w:id="0" w:name="_GoBack"/>
      <w:bookmarkEnd w:id="0"/>
      <w:r>
        <w:rPr>
          <w:rFonts w:ascii="Arial" w:hAnsi="Arial" w:cs="Arial"/>
          <w:b/>
          <w:caps/>
          <w:sz w:val="22"/>
        </w:rPr>
        <w:t>Uchwała Nr ……………/14</w:t>
      </w:r>
    </w:p>
    <w:p w:rsidR="00254D97" w:rsidRDefault="00254D97" w:rsidP="00254D9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aps/>
          <w:sz w:val="22"/>
        </w:rPr>
        <w:t xml:space="preserve">Rady Gminy Suwałki                                 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>z dnia 10 listopada 2014 r.</w:t>
      </w:r>
    </w:p>
    <w:p w:rsidR="00254D97" w:rsidRDefault="00254D97" w:rsidP="00254D97">
      <w:pPr>
        <w:spacing w:line="360" w:lineRule="auto"/>
        <w:jc w:val="center"/>
        <w:rPr>
          <w:rFonts w:ascii="Arial" w:hAnsi="Arial" w:cs="Arial"/>
          <w:b/>
          <w:caps/>
          <w:sz w:val="22"/>
        </w:rPr>
      </w:pPr>
    </w:p>
    <w:p w:rsidR="00254D97" w:rsidRPr="00B747C8" w:rsidRDefault="00254D97" w:rsidP="00254D97">
      <w:pPr>
        <w:keepNext/>
        <w:spacing w:after="480" w:line="360" w:lineRule="auto"/>
        <w:jc w:val="center"/>
        <w:rPr>
          <w:rFonts w:ascii="Arial" w:hAnsi="Arial" w:cs="Arial"/>
          <w:color w:val="000000"/>
          <w:sz w:val="22"/>
        </w:rPr>
      </w:pPr>
      <w:r w:rsidRPr="00B747C8">
        <w:rPr>
          <w:rFonts w:ascii="Arial" w:hAnsi="Arial" w:cs="Arial"/>
          <w:b/>
          <w:color w:val="000000"/>
          <w:sz w:val="22"/>
        </w:rPr>
        <w:t>w sprawie zmian w budżecie Gminy Suwałki na 2014 rok</w:t>
      </w:r>
      <w:r w:rsidRPr="00B747C8">
        <w:rPr>
          <w:rFonts w:ascii="Arial" w:hAnsi="Arial" w:cs="Arial"/>
          <w:color w:val="000000"/>
          <w:sz w:val="22"/>
        </w:rPr>
        <w:t> </w:t>
      </w:r>
    </w:p>
    <w:p w:rsidR="00254D97" w:rsidRDefault="00254D97" w:rsidP="00254D97">
      <w:pPr>
        <w:pStyle w:val="Bezodstpw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47C8">
        <w:t xml:space="preserve">      </w:t>
      </w:r>
      <w:r w:rsidRPr="007B688B">
        <w:rPr>
          <w:rFonts w:ascii="Arial" w:hAnsi="Arial" w:cs="Arial"/>
          <w:sz w:val="22"/>
          <w:szCs w:val="22"/>
        </w:rPr>
        <w:t xml:space="preserve">Na podstawie art.18 ust. 2 pkt 4 ustawy z dnia 8 marca 1990 r. o samorządzie gminnym (tj. Dz. U. z 2013 r. poz. 594, zm. poz.645, poz.1318, z 2014 r. poz.379) </w:t>
      </w:r>
      <w:r w:rsidRPr="007B688B">
        <w:rPr>
          <w:rFonts w:ascii="Arial" w:hAnsi="Arial" w:cs="Arial"/>
          <w:bCs/>
          <w:sz w:val="22"/>
          <w:szCs w:val="22"/>
        </w:rPr>
        <w:t xml:space="preserve">oraz art.212, art. 237 </w:t>
      </w:r>
      <w:r w:rsidRPr="007B688B">
        <w:rPr>
          <w:rFonts w:ascii="Arial" w:hAnsi="Arial" w:cs="Arial"/>
          <w:sz w:val="22"/>
          <w:szCs w:val="22"/>
        </w:rPr>
        <w:t>ustawy z dnia 27 sierpnia 2009 r. o finansach publicznych (tj. Dz. U. z 2013 r. poz.885, zm. poz.938, poz. 1646, z 2014 r. poz.379) - Rada Gminy Suwałki uchwala, co następuje: </w:t>
      </w:r>
    </w:p>
    <w:p w:rsidR="00254D97" w:rsidRPr="007B688B" w:rsidRDefault="00254D97" w:rsidP="00254D97">
      <w:pPr>
        <w:pStyle w:val="Bezodstpw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54D97" w:rsidRPr="007B688B" w:rsidRDefault="00254D97" w:rsidP="00254D97">
      <w:pPr>
        <w:pStyle w:val="Bezodstpw"/>
        <w:spacing w:line="360" w:lineRule="auto"/>
        <w:rPr>
          <w:rFonts w:ascii="Arial" w:hAnsi="Arial" w:cs="Arial"/>
          <w:sz w:val="22"/>
          <w:szCs w:val="22"/>
        </w:rPr>
      </w:pPr>
      <w:r w:rsidRPr="007B688B">
        <w:rPr>
          <w:rFonts w:ascii="Arial" w:hAnsi="Arial" w:cs="Arial"/>
          <w:b/>
          <w:bCs/>
          <w:sz w:val="22"/>
          <w:szCs w:val="22"/>
        </w:rPr>
        <w:t>§ 1</w:t>
      </w:r>
      <w:r w:rsidRPr="007B688B">
        <w:rPr>
          <w:rFonts w:ascii="Arial" w:hAnsi="Arial" w:cs="Arial"/>
          <w:sz w:val="22"/>
          <w:szCs w:val="22"/>
        </w:rPr>
        <w:t xml:space="preserve">. Wprowadzić zmiany w planie dochodów:                                                                                            1) zwiększyć dochody o kwotę </w:t>
      </w:r>
      <w:r>
        <w:rPr>
          <w:rFonts w:ascii="Arial" w:hAnsi="Arial" w:cs="Arial"/>
          <w:sz w:val="22"/>
          <w:szCs w:val="22"/>
        </w:rPr>
        <w:t>346 607,00</w:t>
      </w:r>
      <w:r w:rsidRPr="007B688B">
        <w:rPr>
          <w:rFonts w:ascii="Arial" w:hAnsi="Arial" w:cs="Arial"/>
          <w:sz w:val="22"/>
          <w:szCs w:val="22"/>
        </w:rPr>
        <w:t xml:space="preserve"> zł -  zgodnie z tabelą w załączniku nr 1</w:t>
      </w:r>
      <w:r w:rsidRPr="00FF53F9">
        <w:rPr>
          <w:rFonts w:ascii="Arial" w:hAnsi="Arial" w:cs="Arial"/>
          <w:sz w:val="22"/>
        </w:rPr>
        <w:t xml:space="preserve">; </w:t>
      </w:r>
      <w:r w:rsidRPr="007B688B">
        <w:rPr>
          <w:rFonts w:ascii="Arial" w:hAnsi="Arial" w:cs="Arial"/>
          <w:sz w:val="22"/>
          <w:szCs w:val="22"/>
        </w:rPr>
        <w:t xml:space="preserve">    </w:t>
      </w:r>
    </w:p>
    <w:p w:rsidR="00254D97" w:rsidRPr="007B688B" w:rsidRDefault="00254D97" w:rsidP="00254D97">
      <w:pPr>
        <w:pStyle w:val="podstawa"/>
        <w:tabs>
          <w:tab w:val="clear" w:pos="2880"/>
        </w:tabs>
        <w:spacing w:before="0" w:after="0" w:line="360" w:lineRule="auto"/>
        <w:ind w:firstLine="0"/>
        <w:jc w:val="left"/>
        <w:rPr>
          <w:rFonts w:ascii="Arial" w:hAnsi="Arial" w:cs="Arial"/>
          <w:color w:val="000000"/>
          <w:sz w:val="22"/>
          <w:szCs w:val="22"/>
        </w:rPr>
      </w:pPr>
      <w:r w:rsidRPr="007B688B">
        <w:rPr>
          <w:rFonts w:ascii="Arial" w:hAnsi="Arial" w:cs="Arial"/>
          <w:color w:val="000000"/>
          <w:sz w:val="22"/>
          <w:szCs w:val="22"/>
        </w:rPr>
        <w:t xml:space="preserve">2) zmniejszyć dochody o kwotę </w:t>
      </w:r>
      <w:r>
        <w:rPr>
          <w:rFonts w:ascii="Arial" w:hAnsi="Arial" w:cs="Arial"/>
          <w:color w:val="000000"/>
          <w:sz w:val="22"/>
          <w:szCs w:val="22"/>
        </w:rPr>
        <w:t>405 716,00</w:t>
      </w:r>
      <w:r w:rsidRPr="007B688B">
        <w:rPr>
          <w:rFonts w:ascii="Arial" w:hAnsi="Arial" w:cs="Arial"/>
          <w:color w:val="000000"/>
          <w:sz w:val="22"/>
          <w:szCs w:val="22"/>
        </w:rPr>
        <w:t xml:space="preserve"> zł -  zgodnie z tabelą w załączniku nr 1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254D97" w:rsidRPr="00FF53F9" w:rsidRDefault="00254D97" w:rsidP="00254D97">
      <w:pPr>
        <w:pStyle w:val="podstawa"/>
        <w:tabs>
          <w:tab w:val="clear" w:pos="2880"/>
        </w:tabs>
        <w:spacing w:before="0" w:after="0" w:line="360" w:lineRule="auto"/>
        <w:ind w:left="180" w:hanging="180"/>
        <w:jc w:val="left"/>
        <w:rPr>
          <w:rFonts w:ascii="Arial" w:hAnsi="Arial" w:cs="Arial"/>
          <w:sz w:val="22"/>
        </w:rPr>
      </w:pPr>
      <w:r w:rsidRPr="00FF53F9">
        <w:rPr>
          <w:rFonts w:ascii="Arial" w:hAnsi="Arial" w:cs="Arial"/>
          <w:b/>
          <w:bCs/>
          <w:sz w:val="22"/>
        </w:rPr>
        <w:t>§ 2.</w:t>
      </w:r>
      <w:r w:rsidRPr="00FF53F9">
        <w:rPr>
          <w:rFonts w:ascii="Arial" w:hAnsi="Arial" w:cs="Arial"/>
          <w:sz w:val="22"/>
        </w:rPr>
        <w:t xml:space="preserve"> Wprowadzić zmiany w planie wydatków:                                                                  </w:t>
      </w:r>
    </w:p>
    <w:p w:rsidR="00254D97" w:rsidRPr="00FF53F9" w:rsidRDefault="00254D97" w:rsidP="00254D97">
      <w:pPr>
        <w:pStyle w:val="podstawa"/>
        <w:tabs>
          <w:tab w:val="clear" w:pos="2880"/>
        </w:tabs>
        <w:spacing w:before="0" w:after="0" w:line="360" w:lineRule="auto"/>
        <w:ind w:firstLine="0"/>
        <w:jc w:val="left"/>
        <w:rPr>
          <w:rFonts w:ascii="Arial" w:hAnsi="Arial" w:cs="Arial"/>
          <w:sz w:val="22"/>
        </w:rPr>
      </w:pPr>
      <w:r w:rsidRPr="00FF53F9">
        <w:rPr>
          <w:rFonts w:ascii="Arial" w:hAnsi="Arial" w:cs="Arial"/>
          <w:sz w:val="22"/>
        </w:rPr>
        <w:t xml:space="preserve">1) zmniejszyć wydatki o kwotę </w:t>
      </w:r>
      <w:r>
        <w:rPr>
          <w:rFonts w:ascii="Arial" w:hAnsi="Arial" w:cs="Arial"/>
          <w:sz w:val="22"/>
        </w:rPr>
        <w:t>201 732,00</w:t>
      </w:r>
      <w:r w:rsidRPr="00FF53F9">
        <w:rPr>
          <w:rFonts w:ascii="Arial" w:hAnsi="Arial" w:cs="Arial"/>
          <w:sz w:val="22"/>
        </w:rPr>
        <w:t xml:space="preserve"> zł - zgodnie z tabelą w załączniku nr 2;                                                                                                                                          2) zwiększyć wydatki o kwotę </w:t>
      </w:r>
      <w:r>
        <w:rPr>
          <w:rFonts w:ascii="Arial" w:hAnsi="Arial" w:cs="Arial"/>
          <w:sz w:val="22"/>
        </w:rPr>
        <w:t>142 623,00</w:t>
      </w:r>
      <w:r w:rsidRPr="00FF53F9">
        <w:rPr>
          <w:rFonts w:ascii="Arial" w:hAnsi="Arial" w:cs="Arial"/>
          <w:sz w:val="22"/>
        </w:rPr>
        <w:t xml:space="preserve"> zł - zgodnie z tabelą w załączniku nr 2.   </w:t>
      </w:r>
    </w:p>
    <w:p w:rsidR="00254D97" w:rsidRPr="00FF53F9" w:rsidRDefault="00254D97" w:rsidP="00254D97">
      <w:pPr>
        <w:pStyle w:val="podstawa"/>
        <w:tabs>
          <w:tab w:val="clear" w:pos="2880"/>
        </w:tabs>
        <w:spacing w:before="0" w:after="0" w:line="360" w:lineRule="auto"/>
        <w:ind w:firstLine="0"/>
        <w:jc w:val="left"/>
        <w:rPr>
          <w:rFonts w:ascii="Arial" w:hAnsi="Arial" w:cs="Arial"/>
          <w:sz w:val="22"/>
          <w:szCs w:val="22"/>
        </w:rPr>
      </w:pPr>
      <w:r w:rsidRPr="00FF53F9">
        <w:rPr>
          <w:rFonts w:ascii="Arial" w:hAnsi="Arial" w:cs="Arial"/>
          <w:b/>
          <w:bCs/>
          <w:sz w:val="22"/>
          <w:szCs w:val="22"/>
        </w:rPr>
        <w:t xml:space="preserve">§ 3. </w:t>
      </w:r>
      <w:r w:rsidRPr="00FF53F9">
        <w:rPr>
          <w:rFonts w:ascii="Arial" w:hAnsi="Arial" w:cs="Arial"/>
          <w:b/>
          <w:sz w:val="22"/>
          <w:szCs w:val="22"/>
        </w:rPr>
        <w:t xml:space="preserve"> </w:t>
      </w:r>
      <w:r w:rsidRPr="00FF53F9">
        <w:rPr>
          <w:rFonts w:ascii="Arial" w:hAnsi="Arial" w:cs="Arial"/>
          <w:sz w:val="22"/>
          <w:szCs w:val="22"/>
        </w:rPr>
        <w:t>Budżet po dokonanych zmianach wynosi:</w:t>
      </w:r>
    </w:p>
    <w:p w:rsidR="00254D97" w:rsidRPr="00FF53F9" w:rsidRDefault="00254D97" w:rsidP="00254D97">
      <w:pPr>
        <w:keepLines/>
        <w:spacing w:line="360" w:lineRule="auto"/>
        <w:rPr>
          <w:rFonts w:ascii="Arial" w:hAnsi="Arial" w:cs="Arial"/>
          <w:sz w:val="22"/>
        </w:rPr>
      </w:pPr>
      <w:r w:rsidRPr="00FF53F9">
        <w:rPr>
          <w:rFonts w:ascii="Arial" w:hAnsi="Arial" w:cs="Arial"/>
          <w:sz w:val="22"/>
        </w:rPr>
        <w:t>1)</w:t>
      </w:r>
      <w:r w:rsidRPr="00FF53F9">
        <w:rPr>
          <w:rFonts w:ascii="Arial" w:hAnsi="Arial" w:cs="Arial"/>
          <w:sz w:val="22"/>
          <w:szCs w:val="22"/>
        </w:rPr>
        <w:t xml:space="preserve"> po stronie planowanych dochodów </w:t>
      </w:r>
      <w:r>
        <w:rPr>
          <w:rFonts w:ascii="Arial" w:hAnsi="Arial" w:cs="Arial"/>
          <w:sz w:val="22"/>
          <w:szCs w:val="22"/>
        </w:rPr>
        <w:t>33 600 437,21</w:t>
      </w:r>
      <w:r w:rsidRPr="00FF53F9">
        <w:rPr>
          <w:rFonts w:ascii="Arial" w:hAnsi="Arial" w:cs="Arial"/>
          <w:sz w:val="22"/>
          <w:szCs w:val="22"/>
        </w:rPr>
        <w:t xml:space="preserve"> zł, </w:t>
      </w:r>
      <w:r w:rsidRPr="00FF53F9">
        <w:rPr>
          <w:rFonts w:ascii="Arial" w:hAnsi="Arial" w:cs="Arial"/>
          <w:sz w:val="22"/>
        </w:rPr>
        <w:t xml:space="preserve">z tego:                                                             </w:t>
      </w:r>
    </w:p>
    <w:p w:rsidR="00254D97" w:rsidRPr="00FF53F9" w:rsidRDefault="00254D97" w:rsidP="00254D97">
      <w:pPr>
        <w:keepLines/>
        <w:spacing w:line="360" w:lineRule="auto"/>
        <w:ind w:left="362" w:hanging="182"/>
        <w:rPr>
          <w:rFonts w:ascii="Arial" w:hAnsi="Arial" w:cs="Arial"/>
          <w:sz w:val="22"/>
        </w:rPr>
      </w:pPr>
      <w:r w:rsidRPr="00FF53F9">
        <w:rPr>
          <w:rFonts w:ascii="Arial" w:hAnsi="Arial" w:cs="Arial"/>
          <w:sz w:val="22"/>
        </w:rPr>
        <w:t xml:space="preserve">  a) bieżące w wysokości 2</w:t>
      </w:r>
      <w:r>
        <w:rPr>
          <w:rFonts w:ascii="Arial" w:hAnsi="Arial" w:cs="Arial"/>
          <w:sz w:val="22"/>
        </w:rPr>
        <w:t>8 460 300,21</w:t>
      </w:r>
      <w:r w:rsidRPr="00FF53F9">
        <w:rPr>
          <w:rFonts w:ascii="Arial" w:hAnsi="Arial" w:cs="Arial"/>
          <w:sz w:val="22"/>
        </w:rPr>
        <w:t xml:space="preserve"> zł;                                                                                     </w:t>
      </w:r>
    </w:p>
    <w:p w:rsidR="00254D97" w:rsidRPr="00FF53F9" w:rsidRDefault="00254D97" w:rsidP="00254D97">
      <w:pPr>
        <w:keepLines/>
        <w:spacing w:line="360" w:lineRule="auto"/>
        <w:ind w:left="362" w:hanging="182"/>
        <w:rPr>
          <w:rFonts w:ascii="Arial" w:hAnsi="Arial" w:cs="Arial"/>
          <w:sz w:val="22"/>
        </w:rPr>
      </w:pPr>
      <w:r w:rsidRPr="00FF53F9">
        <w:rPr>
          <w:rFonts w:ascii="Arial" w:hAnsi="Arial" w:cs="Arial"/>
          <w:sz w:val="22"/>
        </w:rPr>
        <w:t xml:space="preserve">  b) majątkowe w wysokości 5</w:t>
      </w:r>
      <w:r>
        <w:rPr>
          <w:rFonts w:ascii="Arial" w:hAnsi="Arial" w:cs="Arial"/>
          <w:sz w:val="22"/>
        </w:rPr>
        <w:t> 140 137,00</w:t>
      </w:r>
      <w:r w:rsidRPr="00FF53F9">
        <w:rPr>
          <w:rFonts w:ascii="Arial" w:hAnsi="Arial" w:cs="Arial"/>
          <w:sz w:val="22"/>
        </w:rPr>
        <w:t xml:space="preserve"> zł, </w:t>
      </w:r>
    </w:p>
    <w:p w:rsidR="00254D97" w:rsidRPr="00FF53F9" w:rsidRDefault="00254D97" w:rsidP="00254D97">
      <w:pPr>
        <w:keepLines/>
        <w:spacing w:line="360" w:lineRule="auto"/>
        <w:ind w:left="360" w:hanging="360"/>
        <w:rPr>
          <w:rFonts w:ascii="Arial" w:hAnsi="Arial" w:cs="Arial"/>
          <w:sz w:val="22"/>
        </w:rPr>
      </w:pPr>
      <w:r w:rsidRPr="00FF53F9">
        <w:rPr>
          <w:rFonts w:ascii="Arial" w:hAnsi="Arial" w:cs="Arial"/>
          <w:bCs/>
          <w:sz w:val="22"/>
        </w:rPr>
        <w:t>2)</w:t>
      </w:r>
      <w:r w:rsidRPr="00FF53F9">
        <w:rPr>
          <w:rFonts w:ascii="Arial" w:hAnsi="Arial" w:cs="Arial"/>
          <w:b/>
          <w:sz w:val="22"/>
        </w:rPr>
        <w:t> </w:t>
      </w:r>
      <w:r w:rsidRPr="00FF53F9">
        <w:rPr>
          <w:rFonts w:ascii="Arial" w:hAnsi="Arial" w:cs="Arial"/>
          <w:bCs/>
          <w:sz w:val="22"/>
        </w:rPr>
        <w:t>po stronie planowanych wydatków</w:t>
      </w:r>
      <w:r w:rsidRPr="00FF53F9">
        <w:rPr>
          <w:rFonts w:ascii="Arial" w:hAnsi="Arial" w:cs="Arial"/>
          <w:b/>
          <w:sz w:val="22"/>
        </w:rPr>
        <w:t xml:space="preserve"> </w:t>
      </w:r>
      <w:r w:rsidRPr="00C5177A">
        <w:rPr>
          <w:rFonts w:ascii="Arial" w:hAnsi="Arial" w:cs="Arial"/>
          <w:sz w:val="22"/>
        </w:rPr>
        <w:t>40</w:t>
      </w:r>
      <w:r>
        <w:rPr>
          <w:rFonts w:ascii="Arial" w:hAnsi="Arial" w:cs="Arial"/>
          <w:sz w:val="22"/>
        </w:rPr>
        <w:t> 215 857,21</w:t>
      </w:r>
      <w:r w:rsidRPr="00FF53F9">
        <w:rPr>
          <w:rFonts w:ascii="Arial" w:hAnsi="Arial" w:cs="Arial"/>
          <w:sz w:val="22"/>
        </w:rPr>
        <w:t xml:space="preserve"> </w:t>
      </w:r>
      <w:r w:rsidRPr="00FF53F9">
        <w:rPr>
          <w:rFonts w:ascii="Arial" w:hAnsi="Arial" w:cs="Arial"/>
          <w:bCs/>
          <w:sz w:val="22"/>
        </w:rPr>
        <w:t>zł,</w:t>
      </w:r>
      <w:r w:rsidRPr="00FF53F9">
        <w:rPr>
          <w:rFonts w:ascii="Arial" w:hAnsi="Arial" w:cs="Arial"/>
          <w:sz w:val="22"/>
        </w:rPr>
        <w:t xml:space="preserve"> z tego:                                                 </w:t>
      </w:r>
    </w:p>
    <w:p w:rsidR="00254D97" w:rsidRPr="00FF53F9" w:rsidRDefault="00254D97" w:rsidP="00254D97">
      <w:pPr>
        <w:keepLines/>
        <w:spacing w:line="360" w:lineRule="auto"/>
        <w:ind w:left="360"/>
        <w:rPr>
          <w:rFonts w:ascii="Arial" w:hAnsi="Arial" w:cs="Arial"/>
          <w:sz w:val="22"/>
        </w:rPr>
      </w:pPr>
      <w:r w:rsidRPr="00FF53F9">
        <w:rPr>
          <w:rFonts w:ascii="Arial" w:hAnsi="Arial" w:cs="Arial"/>
          <w:sz w:val="22"/>
        </w:rPr>
        <w:t xml:space="preserve">a) bieżące w wysokości </w:t>
      </w:r>
      <w:r>
        <w:rPr>
          <w:rFonts w:ascii="Arial" w:hAnsi="Arial" w:cs="Arial"/>
          <w:sz w:val="22"/>
        </w:rPr>
        <w:t>26 570 442,21 z</w:t>
      </w:r>
      <w:r w:rsidRPr="00FF53F9">
        <w:rPr>
          <w:rFonts w:ascii="Arial" w:hAnsi="Arial" w:cs="Arial"/>
          <w:sz w:val="22"/>
        </w:rPr>
        <w:t xml:space="preserve">ł;                                                                    </w:t>
      </w:r>
    </w:p>
    <w:p w:rsidR="00254D97" w:rsidRPr="00FF53F9" w:rsidRDefault="00254D97" w:rsidP="00254D97">
      <w:pPr>
        <w:keepLines/>
        <w:spacing w:line="360" w:lineRule="auto"/>
        <w:ind w:left="540" w:hanging="180"/>
        <w:rPr>
          <w:rFonts w:ascii="Arial" w:hAnsi="Arial" w:cs="Arial"/>
          <w:sz w:val="22"/>
        </w:rPr>
      </w:pPr>
      <w:r w:rsidRPr="00FF53F9">
        <w:rPr>
          <w:rFonts w:ascii="Arial" w:hAnsi="Arial" w:cs="Arial"/>
          <w:sz w:val="22"/>
        </w:rPr>
        <w:t>b) majątkowe w wysokości 13</w:t>
      </w:r>
      <w:r>
        <w:rPr>
          <w:rFonts w:ascii="Arial" w:hAnsi="Arial" w:cs="Arial"/>
          <w:sz w:val="22"/>
        </w:rPr>
        <w:t> </w:t>
      </w:r>
      <w:r w:rsidRPr="00FF53F9">
        <w:rPr>
          <w:rFonts w:ascii="Arial" w:hAnsi="Arial" w:cs="Arial"/>
          <w:sz w:val="22"/>
        </w:rPr>
        <w:t>6</w:t>
      </w:r>
      <w:r>
        <w:rPr>
          <w:rFonts w:ascii="Arial" w:hAnsi="Arial" w:cs="Arial"/>
          <w:sz w:val="22"/>
        </w:rPr>
        <w:t>45 415,00</w:t>
      </w:r>
      <w:r w:rsidRPr="00FF53F9">
        <w:rPr>
          <w:rFonts w:ascii="Arial" w:hAnsi="Arial" w:cs="Arial"/>
          <w:sz w:val="22"/>
        </w:rPr>
        <w:t xml:space="preserve"> zł, </w:t>
      </w:r>
    </w:p>
    <w:p w:rsidR="00254D97" w:rsidRPr="00FF53F9" w:rsidRDefault="00254D97" w:rsidP="00254D97">
      <w:pPr>
        <w:keepLines/>
        <w:spacing w:line="360" w:lineRule="auto"/>
        <w:ind w:left="180" w:hanging="180"/>
        <w:rPr>
          <w:rFonts w:ascii="Arial" w:hAnsi="Arial" w:cs="Arial"/>
          <w:sz w:val="22"/>
        </w:rPr>
      </w:pPr>
      <w:r w:rsidRPr="00FF53F9">
        <w:rPr>
          <w:rFonts w:ascii="Arial" w:hAnsi="Arial" w:cs="Arial"/>
          <w:sz w:val="22"/>
          <w:szCs w:val="22"/>
        </w:rPr>
        <w:t xml:space="preserve">3) rezerwy  po dokonanych zmianach wynoszą: </w:t>
      </w:r>
      <w:r w:rsidRPr="00FF53F9">
        <w:rPr>
          <w:rFonts w:ascii="Arial" w:hAnsi="Arial" w:cs="Arial"/>
          <w:sz w:val="22"/>
        </w:rPr>
        <w:t xml:space="preserve">                                                             </w:t>
      </w:r>
    </w:p>
    <w:p w:rsidR="00254D97" w:rsidRPr="00FF53F9" w:rsidRDefault="00254D97" w:rsidP="00254D97">
      <w:pPr>
        <w:keepLines/>
        <w:spacing w:line="360" w:lineRule="auto"/>
        <w:ind w:left="180" w:hanging="180"/>
        <w:rPr>
          <w:rFonts w:ascii="Arial" w:hAnsi="Arial" w:cs="Arial"/>
          <w:sz w:val="22"/>
        </w:rPr>
      </w:pPr>
      <w:r w:rsidRPr="00FF53F9">
        <w:rPr>
          <w:rFonts w:ascii="Arial" w:hAnsi="Arial" w:cs="Arial"/>
          <w:sz w:val="22"/>
        </w:rPr>
        <w:t xml:space="preserve">      a) ogólna w wysokości 24 700,00 zł; </w:t>
      </w:r>
    </w:p>
    <w:p w:rsidR="00254D97" w:rsidRPr="00FF53F9" w:rsidRDefault="00254D97" w:rsidP="00254D97">
      <w:pPr>
        <w:pStyle w:val="Tekstpodstawowywcity"/>
        <w:spacing w:before="0" w:after="0"/>
        <w:ind w:left="180" w:firstLine="180"/>
        <w:jc w:val="left"/>
      </w:pPr>
      <w:r w:rsidRPr="00FF53F9">
        <w:t xml:space="preserve">b) celowa w wysokości 65 500,00 zł z przeznaczeniem na realizację zadań własnych z zakresu zarządzania kryzysowego.  </w:t>
      </w:r>
    </w:p>
    <w:p w:rsidR="00254D97" w:rsidRPr="00BB2E02" w:rsidRDefault="00254D97" w:rsidP="00254D97">
      <w:pPr>
        <w:pStyle w:val="Tekstpodstawowywcity2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BB2E02">
        <w:rPr>
          <w:rFonts w:ascii="Arial" w:hAnsi="Arial" w:cs="Arial"/>
          <w:b/>
          <w:sz w:val="22"/>
          <w:szCs w:val="22"/>
        </w:rPr>
        <w:t>§ 4.1</w:t>
      </w:r>
      <w:r w:rsidRPr="00BB2E02">
        <w:rPr>
          <w:rFonts w:ascii="Arial" w:hAnsi="Arial" w:cs="Arial"/>
          <w:sz w:val="20"/>
        </w:rPr>
        <w:t xml:space="preserve"> </w:t>
      </w:r>
      <w:r w:rsidRPr="00BB2E02">
        <w:rPr>
          <w:rFonts w:ascii="Arial" w:hAnsi="Arial" w:cs="Arial"/>
          <w:sz w:val="22"/>
          <w:szCs w:val="22"/>
        </w:rPr>
        <w:t>Deficyt budżetu wynosi 6 615 420,00 zł, który zostanie pokryty:</w:t>
      </w:r>
    </w:p>
    <w:p w:rsidR="00254D97" w:rsidRPr="00BB2E02" w:rsidRDefault="00254D97" w:rsidP="00254D97">
      <w:pPr>
        <w:pStyle w:val="Tekstpodstawowywcity2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BB2E02">
        <w:rPr>
          <w:rFonts w:ascii="Arial" w:hAnsi="Arial" w:cs="Arial"/>
          <w:sz w:val="22"/>
          <w:szCs w:val="22"/>
        </w:rPr>
        <w:t>- przychodami pochodzącymi z zaciąganych kredytów i pożyczek w kwocie 3 500 000,00 zł,</w:t>
      </w:r>
    </w:p>
    <w:p w:rsidR="00254D97" w:rsidRPr="00BB2E02" w:rsidRDefault="00254D97" w:rsidP="00254D97">
      <w:pPr>
        <w:pStyle w:val="Tekstpodstawowywcity2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BB2E02">
        <w:rPr>
          <w:rFonts w:ascii="Arial" w:hAnsi="Arial" w:cs="Arial"/>
          <w:sz w:val="22"/>
          <w:szCs w:val="22"/>
        </w:rPr>
        <w:t>- wolnymi środkami w kwocie 2 005 593,06 zł,</w:t>
      </w:r>
    </w:p>
    <w:p w:rsidR="00254D97" w:rsidRPr="00BB2E02" w:rsidRDefault="00254D97" w:rsidP="00254D97">
      <w:pPr>
        <w:pStyle w:val="Tekstpodstawowywcity2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BB2E02">
        <w:rPr>
          <w:rFonts w:ascii="Arial" w:hAnsi="Arial" w:cs="Arial"/>
          <w:sz w:val="22"/>
          <w:szCs w:val="22"/>
        </w:rPr>
        <w:t>- nadwyżką budżetową z lat ubiegłych w kwocie 1 109 826,94 zł.</w:t>
      </w:r>
    </w:p>
    <w:p w:rsidR="00254D97" w:rsidRPr="00CB21FD" w:rsidRDefault="00254D97" w:rsidP="00254D97">
      <w:pPr>
        <w:keepLines/>
        <w:spacing w:line="360" w:lineRule="auto"/>
        <w:rPr>
          <w:rFonts w:ascii="Arial" w:hAnsi="Arial" w:cs="Arial"/>
          <w:bCs/>
          <w:sz w:val="22"/>
          <w:szCs w:val="22"/>
        </w:rPr>
      </w:pPr>
      <w:r w:rsidRPr="00CB21FD">
        <w:rPr>
          <w:rFonts w:ascii="Arial" w:hAnsi="Arial" w:cs="Arial"/>
          <w:b/>
          <w:sz w:val="22"/>
          <w:szCs w:val="22"/>
        </w:rPr>
        <w:t xml:space="preserve">2. </w:t>
      </w:r>
      <w:r w:rsidRPr="00CB21FD">
        <w:rPr>
          <w:rFonts w:ascii="Arial" w:hAnsi="Arial" w:cs="Arial"/>
          <w:sz w:val="22"/>
          <w:szCs w:val="22"/>
        </w:rPr>
        <w:t xml:space="preserve">Łączna kwota przychodów budżetu wynosi </w:t>
      </w:r>
      <w:r>
        <w:rPr>
          <w:rFonts w:ascii="Arial" w:hAnsi="Arial" w:cs="Arial"/>
          <w:sz w:val="22"/>
          <w:szCs w:val="22"/>
        </w:rPr>
        <w:t>7 788 395,48</w:t>
      </w:r>
      <w:r w:rsidRPr="00CB21FD">
        <w:rPr>
          <w:rFonts w:ascii="Arial" w:hAnsi="Arial" w:cs="Arial"/>
          <w:sz w:val="22"/>
          <w:szCs w:val="22"/>
        </w:rPr>
        <w:t xml:space="preserve"> zł oraz łączna kwota rozchodów budżetu wynosi </w:t>
      </w:r>
      <w:r>
        <w:rPr>
          <w:rFonts w:ascii="Arial" w:hAnsi="Arial" w:cs="Arial"/>
          <w:sz w:val="22"/>
          <w:szCs w:val="22"/>
        </w:rPr>
        <w:t>1 172 975,48 zł..</w:t>
      </w:r>
    </w:p>
    <w:p w:rsidR="00254D97" w:rsidRPr="00CB21FD" w:rsidRDefault="00254D97" w:rsidP="00254D97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B21FD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5</w:t>
      </w:r>
      <w:r w:rsidRPr="00CB21FD">
        <w:rPr>
          <w:rFonts w:ascii="Arial" w:hAnsi="Arial" w:cs="Arial"/>
          <w:b/>
          <w:sz w:val="22"/>
          <w:szCs w:val="22"/>
        </w:rPr>
        <w:t xml:space="preserve">. </w:t>
      </w:r>
      <w:r w:rsidRPr="00CB21FD">
        <w:rPr>
          <w:rFonts w:ascii="Arial" w:hAnsi="Arial" w:cs="Arial"/>
          <w:sz w:val="22"/>
        </w:rPr>
        <w:t xml:space="preserve">Wykaz wydatków na zadania inwestycyjne realizowanych w 2014 roku, </w:t>
      </w:r>
      <w:r w:rsidRPr="00CB21FD">
        <w:rPr>
          <w:rFonts w:ascii="Arial" w:hAnsi="Arial" w:cs="Arial"/>
          <w:sz w:val="22"/>
          <w:szCs w:val="22"/>
        </w:rPr>
        <w:t>zgodnie</w:t>
      </w:r>
    </w:p>
    <w:p w:rsidR="00254D97" w:rsidRPr="00CB21FD" w:rsidRDefault="00254D97" w:rsidP="00254D9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B21FD">
        <w:rPr>
          <w:rFonts w:ascii="Arial" w:hAnsi="Arial" w:cs="Arial"/>
          <w:sz w:val="22"/>
          <w:szCs w:val="22"/>
        </w:rPr>
        <w:t xml:space="preserve">z załącznikiem nr </w:t>
      </w:r>
      <w:r>
        <w:rPr>
          <w:rFonts w:ascii="Arial" w:hAnsi="Arial" w:cs="Arial"/>
          <w:sz w:val="22"/>
          <w:szCs w:val="22"/>
        </w:rPr>
        <w:t>3</w:t>
      </w:r>
      <w:r w:rsidRPr="00CB21FD">
        <w:rPr>
          <w:rFonts w:ascii="Arial" w:hAnsi="Arial" w:cs="Arial"/>
          <w:sz w:val="22"/>
          <w:szCs w:val="22"/>
        </w:rPr>
        <w:t>.</w:t>
      </w:r>
      <w:r w:rsidRPr="00CB21FD">
        <w:rPr>
          <w:rFonts w:ascii="Arial" w:hAnsi="Arial" w:cs="Arial"/>
          <w:sz w:val="22"/>
        </w:rPr>
        <w:t> </w:t>
      </w:r>
    </w:p>
    <w:p w:rsidR="00254D97" w:rsidRPr="00CB21FD" w:rsidRDefault="00254D97" w:rsidP="00254D97">
      <w:pPr>
        <w:spacing w:line="360" w:lineRule="auto"/>
        <w:jc w:val="both"/>
      </w:pPr>
      <w:r>
        <w:rPr>
          <w:rFonts w:ascii="Arial" w:hAnsi="Arial" w:cs="Arial"/>
          <w:b/>
          <w:sz w:val="22"/>
        </w:rPr>
        <w:t>§ 6</w:t>
      </w:r>
      <w:r w:rsidRPr="00CB21FD">
        <w:rPr>
          <w:rFonts w:ascii="Arial" w:hAnsi="Arial" w:cs="Arial"/>
          <w:b/>
          <w:sz w:val="22"/>
        </w:rPr>
        <w:t>. </w:t>
      </w:r>
      <w:r w:rsidRPr="00CB21FD">
        <w:rPr>
          <w:rFonts w:ascii="Arial" w:hAnsi="Arial" w:cs="Arial"/>
          <w:sz w:val="22"/>
          <w:szCs w:val="22"/>
        </w:rPr>
        <w:t xml:space="preserve">Objaśnienie dokonanych zmian w budżecie stanowi załącznik nr </w:t>
      </w:r>
      <w:r>
        <w:rPr>
          <w:rFonts w:ascii="Arial" w:hAnsi="Arial" w:cs="Arial"/>
          <w:sz w:val="22"/>
          <w:szCs w:val="22"/>
        </w:rPr>
        <w:t>4</w:t>
      </w:r>
      <w:r w:rsidRPr="00CB21FD">
        <w:rPr>
          <w:rFonts w:ascii="Arial" w:hAnsi="Arial" w:cs="Arial"/>
          <w:sz w:val="22"/>
          <w:szCs w:val="22"/>
        </w:rPr>
        <w:t xml:space="preserve"> do niniejszej Uchwały</w:t>
      </w:r>
      <w:r w:rsidRPr="00CB21FD">
        <w:t xml:space="preserve">.    </w:t>
      </w:r>
    </w:p>
    <w:p w:rsidR="00254D97" w:rsidRDefault="00254D97" w:rsidP="00254D97">
      <w:pPr>
        <w:tabs>
          <w:tab w:val="left" w:pos="180"/>
        </w:tabs>
        <w:autoSpaceDE w:val="0"/>
        <w:autoSpaceDN w:val="0"/>
        <w:adjustRightInd w:val="0"/>
        <w:spacing w:line="360" w:lineRule="auto"/>
        <w:ind w:left="180" w:hanging="180"/>
        <w:jc w:val="both"/>
        <w:rPr>
          <w:rFonts w:ascii="Arial" w:hAnsi="Arial" w:cs="Arial"/>
          <w:sz w:val="20"/>
          <w:szCs w:val="16"/>
        </w:rPr>
      </w:pPr>
      <w:r w:rsidRPr="00CB21FD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7</w:t>
      </w:r>
      <w:r w:rsidRPr="00CB21FD">
        <w:rPr>
          <w:rFonts w:ascii="Arial" w:hAnsi="Arial" w:cs="Arial"/>
          <w:b/>
          <w:sz w:val="22"/>
          <w:szCs w:val="22"/>
        </w:rPr>
        <w:t xml:space="preserve">. </w:t>
      </w:r>
      <w:r w:rsidRPr="00CB21FD">
        <w:rPr>
          <w:rFonts w:ascii="Arial" w:hAnsi="Arial" w:cs="Arial"/>
          <w:sz w:val="22"/>
          <w:szCs w:val="22"/>
        </w:rPr>
        <w:t>Traci moc:</w:t>
      </w:r>
      <w:r w:rsidRPr="00CB21FD">
        <w:rPr>
          <w:rFonts w:ascii="Arial" w:hAnsi="Arial" w:cs="Arial"/>
          <w:sz w:val="20"/>
          <w:szCs w:val="16"/>
        </w:rPr>
        <w:t xml:space="preserve">   </w:t>
      </w:r>
    </w:p>
    <w:p w:rsidR="00254D97" w:rsidRDefault="00254D97" w:rsidP="00254D97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2B3537">
        <w:rPr>
          <w:rFonts w:ascii="Arial" w:hAnsi="Arial" w:cs="Arial"/>
          <w:bCs/>
          <w:sz w:val="22"/>
          <w:szCs w:val="22"/>
        </w:rPr>
        <w:t xml:space="preserve">- </w:t>
      </w:r>
      <w:r w:rsidRPr="008B0EEF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3</w:t>
      </w:r>
      <w:r w:rsidRPr="008B0EEF">
        <w:rPr>
          <w:rFonts w:ascii="Arial" w:hAnsi="Arial" w:cs="Arial"/>
          <w:sz w:val="22"/>
          <w:szCs w:val="22"/>
        </w:rPr>
        <w:t xml:space="preserve"> „Wykaz wydatków na zadania inwestycyjne realizowanych w 2014 roku”                            </w:t>
      </w:r>
    </w:p>
    <w:p w:rsidR="00254D97" w:rsidRPr="008B0EEF" w:rsidRDefault="00254D97" w:rsidP="00254D97">
      <w:pPr>
        <w:spacing w:line="360" w:lineRule="auto"/>
        <w:rPr>
          <w:rFonts w:ascii="Arial" w:hAnsi="Arial" w:cs="Arial"/>
          <w:sz w:val="22"/>
          <w:szCs w:val="22"/>
        </w:rPr>
      </w:pPr>
      <w:r w:rsidRPr="002E7D58">
        <w:rPr>
          <w:rFonts w:ascii="Arial" w:hAnsi="Arial" w:cs="Arial"/>
          <w:color w:val="000000"/>
          <w:sz w:val="22"/>
          <w:szCs w:val="22"/>
        </w:rPr>
        <w:lastRenderedPageBreak/>
        <w:t>XLVII/383/14</w:t>
      </w:r>
      <w:r w:rsidRPr="008B0EEF">
        <w:rPr>
          <w:rFonts w:ascii="Arial" w:hAnsi="Arial" w:cs="Arial"/>
          <w:sz w:val="22"/>
          <w:szCs w:val="22"/>
        </w:rPr>
        <w:t xml:space="preserve">  Rady Gminy Suwałki z dnia </w:t>
      </w:r>
      <w:r>
        <w:rPr>
          <w:rFonts w:ascii="Arial" w:hAnsi="Arial" w:cs="Arial"/>
          <w:sz w:val="22"/>
          <w:szCs w:val="22"/>
        </w:rPr>
        <w:t>30 października</w:t>
      </w:r>
      <w:r w:rsidRPr="008B0EEF">
        <w:rPr>
          <w:rFonts w:ascii="Arial" w:hAnsi="Arial" w:cs="Arial"/>
          <w:sz w:val="22"/>
          <w:szCs w:val="22"/>
        </w:rPr>
        <w:t xml:space="preserve"> 2014 r. w sprawie zmian  w budżecie Gminy Suwałki na 2014 rok,  </w:t>
      </w:r>
    </w:p>
    <w:p w:rsidR="00254D97" w:rsidRPr="00CB21FD" w:rsidRDefault="00254D97" w:rsidP="00254D97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CB21FD">
        <w:rPr>
          <w:rFonts w:ascii="Arial" w:hAnsi="Arial" w:cs="Arial"/>
          <w:b/>
          <w:sz w:val="22"/>
        </w:rPr>
        <w:t>§ </w:t>
      </w:r>
      <w:r>
        <w:rPr>
          <w:rFonts w:ascii="Arial" w:hAnsi="Arial" w:cs="Arial"/>
          <w:b/>
          <w:sz w:val="22"/>
        </w:rPr>
        <w:t>8</w:t>
      </w:r>
      <w:r w:rsidRPr="00CB21FD">
        <w:rPr>
          <w:rFonts w:ascii="Arial" w:hAnsi="Arial" w:cs="Arial"/>
          <w:b/>
          <w:sz w:val="22"/>
          <w:szCs w:val="22"/>
        </w:rPr>
        <w:t>.</w:t>
      </w:r>
      <w:r w:rsidRPr="00CB21FD">
        <w:rPr>
          <w:rFonts w:ascii="Arial" w:hAnsi="Arial" w:cs="Arial"/>
          <w:sz w:val="22"/>
          <w:szCs w:val="22"/>
        </w:rPr>
        <w:t xml:space="preserve"> Uchwała wchodzi w życie z dniem podjęcia. </w:t>
      </w:r>
    </w:p>
    <w:p w:rsidR="00254D97" w:rsidRPr="00CB21FD" w:rsidRDefault="00254D97" w:rsidP="00254D97">
      <w:pPr>
        <w:keepLines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</w:rPr>
        <w:t>§ 9</w:t>
      </w:r>
      <w:r w:rsidRPr="00CB21FD">
        <w:rPr>
          <w:rFonts w:ascii="Arial" w:hAnsi="Arial" w:cs="Arial"/>
          <w:b/>
          <w:sz w:val="22"/>
        </w:rPr>
        <w:t>. </w:t>
      </w:r>
      <w:r w:rsidRPr="00CB21FD">
        <w:rPr>
          <w:rFonts w:ascii="Arial" w:hAnsi="Arial" w:cs="Arial"/>
          <w:sz w:val="22"/>
          <w:szCs w:val="22"/>
        </w:rPr>
        <w:t xml:space="preserve">Wykonanie Uchwały powierza się Wójtowi.       </w:t>
      </w:r>
    </w:p>
    <w:p w:rsidR="00254D97" w:rsidRPr="00CB21FD" w:rsidRDefault="00254D97" w:rsidP="00254D97">
      <w:pPr>
        <w:keepLines/>
        <w:spacing w:line="360" w:lineRule="auto"/>
        <w:rPr>
          <w:rFonts w:ascii="Arial" w:hAnsi="Arial" w:cs="Arial"/>
          <w:sz w:val="22"/>
          <w:szCs w:val="22"/>
        </w:rPr>
      </w:pPr>
      <w:r w:rsidRPr="00CB21FD">
        <w:rPr>
          <w:rFonts w:ascii="Arial" w:hAnsi="Arial" w:cs="Arial"/>
          <w:b/>
          <w:sz w:val="22"/>
        </w:rPr>
        <w:t>§ 1</w:t>
      </w:r>
      <w:r>
        <w:rPr>
          <w:rFonts w:ascii="Arial" w:hAnsi="Arial" w:cs="Arial"/>
          <w:b/>
          <w:sz w:val="22"/>
        </w:rPr>
        <w:t>0</w:t>
      </w:r>
      <w:r w:rsidRPr="00CB21FD">
        <w:rPr>
          <w:rFonts w:ascii="Arial" w:hAnsi="Arial" w:cs="Arial"/>
          <w:b/>
          <w:sz w:val="22"/>
        </w:rPr>
        <w:t>. </w:t>
      </w:r>
      <w:r w:rsidRPr="00CB21FD">
        <w:rPr>
          <w:rFonts w:ascii="Arial" w:hAnsi="Arial" w:cs="Arial"/>
          <w:sz w:val="22"/>
          <w:szCs w:val="22"/>
        </w:rPr>
        <w:t>Uchwała podlega  ogłoszeniu  w  Dzienniku Urzędowym  Województwa Podlaskiego oraz poprzez wywieszenie na tablicy informacyjnej w Urzędzie Gminy.</w:t>
      </w:r>
    </w:p>
    <w:p w:rsidR="00254D97" w:rsidRPr="00CB21FD" w:rsidRDefault="00254D97" w:rsidP="00254D97">
      <w:pPr>
        <w:keepLines/>
        <w:spacing w:before="120" w:after="120" w:line="360" w:lineRule="auto"/>
        <w:ind w:left="360" w:firstLine="3240"/>
        <w:jc w:val="center"/>
        <w:rPr>
          <w:rFonts w:ascii="Arial" w:hAnsi="Arial" w:cs="Arial"/>
          <w:b/>
          <w:sz w:val="22"/>
          <w:szCs w:val="22"/>
        </w:rPr>
      </w:pPr>
    </w:p>
    <w:p w:rsidR="00254D97" w:rsidRPr="00CB21FD" w:rsidRDefault="00254D97" w:rsidP="00254D97">
      <w:pPr>
        <w:keepLines/>
        <w:framePr w:hSpace="141" w:wrap="around" w:vAnchor="text" w:hAnchor="margin" w:y="-538"/>
        <w:spacing w:before="120" w:after="120" w:line="360" w:lineRule="auto"/>
        <w:ind w:left="360" w:firstLine="3240"/>
        <w:jc w:val="center"/>
        <w:rPr>
          <w:rFonts w:ascii="Arial" w:hAnsi="Arial" w:cs="Arial"/>
          <w:b/>
          <w:sz w:val="22"/>
          <w:szCs w:val="22"/>
        </w:rPr>
      </w:pPr>
    </w:p>
    <w:p w:rsidR="00254D97" w:rsidRDefault="00254D97" w:rsidP="00254D97">
      <w:pPr>
        <w:keepLines/>
        <w:framePr w:hSpace="141" w:wrap="around" w:vAnchor="text" w:hAnchor="margin" w:y="-538"/>
        <w:spacing w:before="120" w:after="120" w:line="360" w:lineRule="auto"/>
        <w:ind w:left="360" w:firstLine="324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Przewodniczący Rady</w:t>
      </w:r>
    </w:p>
    <w:p w:rsidR="00254D97" w:rsidRDefault="00254D97" w:rsidP="00254D97">
      <w:pPr>
        <w:keepLines/>
        <w:framePr w:hSpace="141" w:wrap="around" w:vAnchor="text" w:hAnchor="margin" w:y="-538"/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Maciej Suchocki</w:t>
      </w:r>
    </w:p>
    <w:p w:rsidR="00254D97" w:rsidRDefault="00254D97" w:rsidP="00254D97">
      <w:pPr>
        <w:keepLines/>
        <w:spacing w:before="120" w:after="120" w:line="360" w:lineRule="auto"/>
        <w:ind w:left="360" w:firstLine="3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</w:t>
      </w:r>
    </w:p>
    <w:p w:rsidR="00254D97" w:rsidRDefault="00254D97" w:rsidP="00254D97">
      <w:pPr>
        <w:sectPr w:rsidR="00254D97" w:rsidSect="00E1023D">
          <w:pgSz w:w="11906" w:h="16838"/>
          <w:pgMar w:top="1258" w:right="1106" w:bottom="899" w:left="1417" w:header="708" w:footer="708" w:gutter="0"/>
          <w:cols w:space="708"/>
          <w:docGrid w:linePitch="360"/>
        </w:sectPr>
      </w:pPr>
    </w:p>
    <w:tbl>
      <w:tblPr>
        <w:tblW w:w="14416" w:type="dxa"/>
        <w:tblInd w:w="-11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"/>
        <w:gridCol w:w="11"/>
        <w:gridCol w:w="877"/>
        <w:gridCol w:w="33"/>
        <w:gridCol w:w="890"/>
        <w:gridCol w:w="37"/>
        <w:gridCol w:w="142"/>
        <w:gridCol w:w="850"/>
        <w:gridCol w:w="45"/>
        <w:gridCol w:w="5940"/>
        <w:gridCol w:w="6"/>
        <w:gridCol w:w="1800"/>
        <w:gridCol w:w="54"/>
        <w:gridCol w:w="432"/>
        <w:gridCol w:w="1428"/>
        <w:gridCol w:w="66"/>
        <w:gridCol w:w="1794"/>
      </w:tblGrid>
      <w:tr w:rsidR="00254D97" w:rsidTr="004216D9">
        <w:trPr>
          <w:trHeight w:hRule="exact" w:val="1003"/>
        </w:trPr>
        <w:tc>
          <w:tcPr>
            <w:tcW w:w="11128" w:type="dxa"/>
            <w:gridSpan w:val="14"/>
            <w:vAlign w:val="center"/>
          </w:tcPr>
          <w:p w:rsidR="00254D97" w:rsidRDefault="00254D97" w:rsidP="004216D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88" w:type="dxa"/>
            <w:gridSpan w:val="3"/>
            <w:vAlign w:val="center"/>
          </w:tcPr>
          <w:p w:rsidR="00254D97" w:rsidRDefault="00254D97" w:rsidP="004216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Załącznik Nr 1</w:t>
            </w:r>
          </w:p>
          <w:p w:rsidR="00254D97" w:rsidRDefault="00254D97" w:rsidP="004216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Uchwały nr ………/14</w:t>
            </w:r>
          </w:p>
          <w:p w:rsidR="00254D97" w:rsidRDefault="00254D97" w:rsidP="004216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Rady Gminy Suwałki</w:t>
            </w:r>
          </w:p>
          <w:p w:rsidR="00254D97" w:rsidRDefault="00254D97" w:rsidP="004216D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 dnia 10 listopada 2014 r.</w:t>
            </w:r>
          </w:p>
          <w:p w:rsidR="00254D97" w:rsidRDefault="00254D97" w:rsidP="004216D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54D97" w:rsidTr="004216D9">
        <w:trPr>
          <w:trHeight w:hRule="exact" w:val="450"/>
        </w:trPr>
        <w:tc>
          <w:tcPr>
            <w:tcW w:w="14416" w:type="dxa"/>
            <w:gridSpan w:val="17"/>
            <w:vAlign w:val="center"/>
          </w:tcPr>
          <w:p w:rsidR="00254D97" w:rsidRDefault="00254D97" w:rsidP="004216D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Zmiany w tabeli planu dochodów budżetu Gminy Suwałki w 2014 roku</w:t>
            </w:r>
          </w:p>
        </w:tc>
      </w:tr>
      <w:tr w:rsidR="00254D97" w:rsidTr="004216D9">
        <w:trPr>
          <w:trHeight w:hRule="exact" w:val="450"/>
        </w:trPr>
        <w:tc>
          <w:tcPr>
            <w:tcW w:w="14416" w:type="dxa"/>
            <w:gridSpan w:val="17"/>
            <w:tcBorders>
              <w:bottom w:val="single" w:sz="4" w:space="0" w:color="auto"/>
            </w:tcBorders>
            <w:vAlign w:val="center"/>
          </w:tcPr>
          <w:p w:rsidR="00254D97" w:rsidRDefault="00254D97" w:rsidP="004216D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§ 1. Zwiększenie planowanych dochodów w budżecie o kwotę 346 607,00 zł, zmniejszenia planowanych dochodów w budżecie o kwotę 405 716,00 zł, w tym:</w:t>
            </w:r>
          </w:p>
        </w:tc>
      </w:tr>
      <w:tr w:rsidR="00254D97" w:rsidRPr="0013710D" w:rsidTr="004216D9">
        <w:trPr>
          <w:gridBefore w:val="1"/>
          <w:wBefore w:w="11" w:type="dxa"/>
          <w:trHeight w:hRule="exact" w:val="450"/>
        </w:trPr>
        <w:tc>
          <w:tcPr>
            <w:tcW w:w="19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zadania:</w:t>
            </w:r>
          </w:p>
        </w:tc>
        <w:tc>
          <w:tcPr>
            <w:tcW w:w="124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Dochody związane z realizacją zadań wykonywanych na mocy porozumień z organami administracji rządowej</w:t>
            </w:r>
          </w:p>
        </w:tc>
      </w:tr>
      <w:tr w:rsidR="00254D97" w:rsidRPr="0013710D" w:rsidTr="004216D9">
        <w:trPr>
          <w:gridBefore w:val="1"/>
          <w:wBefore w:w="11" w:type="dxa"/>
          <w:trHeight w:hRule="exact" w:val="450"/>
        </w:trPr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Dział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Rozdział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Paragraf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Treść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Przed zmianą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Zmiana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 zmianie</w:t>
            </w:r>
          </w:p>
        </w:tc>
      </w:tr>
      <w:tr w:rsidR="00254D97" w:rsidRPr="0013710D" w:rsidTr="004216D9">
        <w:trPr>
          <w:gridBefore w:val="1"/>
          <w:wBefore w:w="11" w:type="dxa"/>
          <w:trHeight w:hRule="exact" w:val="450"/>
        </w:trPr>
        <w:tc>
          <w:tcPr>
            <w:tcW w:w="88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13710D" w:rsidRDefault="00254D97" w:rsidP="004216D9">
            <w:pPr>
              <w:widowControl w:val="0"/>
              <w:autoSpaceDE w:val="0"/>
              <w:autoSpaceDN w:val="0"/>
              <w:adjustRightInd w:val="0"/>
              <w:ind w:right="566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92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azem: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395A65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5A6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395A65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5A6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395A65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95A6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2 000,00</w:t>
            </w:r>
          </w:p>
        </w:tc>
      </w:tr>
      <w:tr w:rsidR="00254D97" w:rsidRPr="00645E2B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1800" w:type="dxa"/>
            <w:gridSpan w:val="3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zadania:</w:t>
            </w:r>
          </w:p>
        </w:tc>
        <w:tc>
          <w:tcPr>
            <w:tcW w:w="12594" w:type="dxa"/>
            <w:gridSpan w:val="12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Porozumienia z JST</w:t>
            </w:r>
          </w:p>
        </w:tc>
      </w:tr>
      <w:tr w:rsidR="00254D97" w:rsidRPr="00645E2B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8820" w:type="dxa"/>
            <w:gridSpan w:val="9"/>
            <w:vAlign w:val="center"/>
          </w:tcPr>
          <w:p w:rsidR="00254D97" w:rsidRPr="001D5FE4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92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azem:</w:t>
            </w:r>
          </w:p>
        </w:tc>
        <w:tc>
          <w:tcPr>
            <w:tcW w:w="1800" w:type="dxa"/>
            <w:vAlign w:val="center"/>
          </w:tcPr>
          <w:p w:rsidR="00254D97" w:rsidRPr="001D5FE4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4 00</w:t>
            </w:r>
            <w:r w:rsidRPr="001D5FE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0" w:type="dxa"/>
            <w:gridSpan w:val="4"/>
            <w:vAlign w:val="center"/>
          </w:tcPr>
          <w:p w:rsidR="00254D97" w:rsidRPr="001D5FE4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 w:rsidRPr="001D5FE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94" w:type="dxa"/>
            <w:vAlign w:val="center"/>
          </w:tcPr>
          <w:p w:rsidR="00254D97" w:rsidRPr="001D5FE4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D5FE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4 000,00</w:t>
            </w:r>
          </w:p>
        </w:tc>
      </w:tr>
      <w:tr w:rsidR="00254D97" w:rsidRPr="00645E2B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1800" w:type="dxa"/>
            <w:gridSpan w:val="3"/>
            <w:vAlign w:val="center"/>
          </w:tcPr>
          <w:p w:rsidR="00254D97" w:rsidRPr="004A0330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A03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zadania:</w:t>
            </w:r>
          </w:p>
        </w:tc>
        <w:tc>
          <w:tcPr>
            <w:tcW w:w="12594" w:type="dxa"/>
            <w:gridSpan w:val="12"/>
            <w:vAlign w:val="center"/>
          </w:tcPr>
          <w:p w:rsidR="00254D97" w:rsidRPr="004A0330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A03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Własne</w:t>
            </w:r>
          </w:p>
        </w:tc>
      </w:tr>
      <w:tr w:rsidR="00254D97" w:rsidRPr="00645E2B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910" w:type="dxa"/>
            <w:gridSpan w:val="2"/>
            <w:vAlign w:val="center"/>
          </w:tcPr>
          <w:p w:rsidR="00254D97" w:rsidRPr="004A0330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A03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Dział</w:t>
            </w:r>
          </w:p>
        </w:tc>
        <w:tc>
          <w:tcPr>
            <w:tcW w:w="927" w:type="dxa"/>
            <w:gridSpan w:val="2"/>
            <w:vAlign w:val="center"/>
          </w:tcPr>
          <w:p w:rsidR="00254D97" w:rsidRPr="004A0330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A03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Rozdział</w:t>
            </w:r>
          </w:p>
        </w:tc>
        <w:tc>
          <w:tcPr>
            <w:tcW w:w="992" w:type="dxa"/>
            <w:gridSpan w:val="2"/>
            <w:vAlign w:val="center"/>
          </w:tcPr>
          <w:p w:rsidR="00254D97" w:rsidRPr="004A0330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A03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Paragraf</w:t>
            </w:r>
          </w:p>
        </w:tc>
        <w:tc>
          <w:tcPr>
            <w:tcW w:w="5985" w:type="dxa"/>
            <w:gridSpan w:val="2"/>
            <w:vAlign w:val="center"/>
          </w:tcPr>
          <w:p w:rsidR="00254D97" w:rsidRPr="004A0330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A03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Treść</w:t>
            </w:r>
          </w:p>
        </w:tc>
        <w:tc>
          <w:tcPr>
            <w:tcW w:w="1860" w:type="dxa"/>
            <w:gridSpan w:val="3"/>
            <w:vAlign w:val="center"/>
          </w:tcPr>
          <w:p w:rsidR="00254D97" w:rsidRPr="004A0330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A03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Przed zmianą</w:t>
            </w:r>
          </w:p>
        </w:tc>
        <w:tc>
          <w:tcPr>
            <w:tcW w:w="1860" w:type="dxa"/>
            <w:gridSpan w:val="2"/>
            <w:vAlign w:val="center"/>
          </w:tcPr>
          <w:p w:rsidR="00254D97" w:rsidRPr="004A0330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A03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Zmiana</w:t>
            </w:r>
          </w:p>
        </w:tc>
        <w:tc>
          <w:tcPr>
            <w:tcW w:w="1860" w:type="dxa"/>
            <w:gridSpan w:val="2"/>
            <w:vAlign w:val="center"/>
          </w:tcPr>
          <w:p w:rsidR="00254D97" w:rsidRPr="004A0330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A03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 zmianie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Rolnictwo i łowiectwo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504 016,00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310,00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504 326,00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01095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Pozostała działalność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21 865,00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310,00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22 175,00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1068"/>
        </w:trPr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0750</w:t>
            </w: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Dochody z najmu i dzierżawy składników majątkowych Skarbu Państwa, jednostek samorządu terytorialnego lub innych jednostek zaliczanych do sektora finansów publicznych oraz innych umów o podobnym charakterze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15 855,00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215,00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16 070,00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431"/>
        </w:trPr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0920</w:t>
            </w: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Pozostałe odsetki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530,00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625,00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281"/>
        </w:trPr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Górnictwo i kopalnictwo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1 930 406,00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30 681,00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1 961 087,00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10095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Pozostała działalność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1 930 406,00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30 681,00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1 961 087,00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0460</w:t>
            </w: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Wpływy z opłaty eksploatacyjnej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1 926 000,00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29 800,00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1 955 800,00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437"/>
        </w:trPr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0910</w:t>
            </w: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Odsetki od nieterminowych wpłat z tytułu podatków i opłat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4 406,00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881,00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5 287,00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258"/>
        </w:trPr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Gospodarka mieszkaniowa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1 241 745,00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114 181,00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1 355 926,00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70005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Gospodarka gruntami i nieruchomościami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1 241 745,00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114 181,00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1 355 926,00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507"/>
        </w:trPr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0770</w:t>
            </w: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Wpłaty z tytułu odpłatnego nabycia prawa własności oraz prawa użytkowania wieczystego nieruchomości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908 427,00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- 31 717,00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876 710,00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571"/>
        </w:trPr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0780</w:t>
            </w: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Dochody ze zbycia praw majątkowych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204 390,00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145 898,00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350 288,00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434"/>
        </w:trPr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750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Administracja publiczna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50 218,00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1 677,00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51 895,00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567"/>
        </w:trPr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75023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Urzędy gmin (miast i miast na prawach powiatu)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31 207,00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136,00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31 343,00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74"/>
        </w:trPr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0870</w:t>
            </w: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Wpływy ze sprzedaży składników majątkowych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3 207,00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136,00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3 343,00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467"/>
        </w:trPr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75095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Pozostała działalność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6,00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1 541,00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1 547,00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0960</w:t>
            </w: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Otrzymane spadki, zapisy i darowizny w postaci pieniężnej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1 450,00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1 450,00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521"/>
        </w:trPr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0970</w:t>
            </w: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Wpływy z różnych dochodów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6,00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91,00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97,00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704"/>
        </w:trPr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756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Dochody od osób prawnych, od osób fizycznych i od innych jednostek nieposiadających osobowości prawnej oraz wydatki związane z ich poborem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14 729 815,00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25 100,00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14 754 915,00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75601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Wpływy z podatku dochodowego od osób fizycznych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1 240,00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1 440,00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497"/>
        </w:trPr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0350</w:t>
            </w: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Podatek od działalności gospodarczej osób fizycznych, opłacany w formie karty podatkowej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1 240,00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1 440,00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1000"/>
        </w:trPr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75615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Wpływy z podatku rolnego, podatku leśnego, podatku od czynności cywilnoprawnych, podatków i opłat lokalnych od osób prawnych i innych jednostek organizacyjnych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7 309 753,00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- 5 610,00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7 304 143,00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Podatek rolny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2 900,00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3 500,00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483"/>
        </w:trPr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0340</w:t>
            </w: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Podatek od środków transportowych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32 100,00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1 600,00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E7D58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7D58">
              <w:rPr>
                <w:rFonts w:ascii="Arial" w:hAnsi="Arial" w:cs="Arial"/>
                <w:color w:val="000000"/>
                <w:sz w:val="20"/>
                <w:szCs w:val="20"/>
              </w:rPr>
              <w:t>33 700,00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431"/>
        </w:trPr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Podatek od czynności cywilnoprawnych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- 8 000,00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8 000,00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431"/>
        </w:trPr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0910</w:t>
            </w: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Odsetki od nieterminowych wpłat z tytułu podatków i opłat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941,00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190,00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1 131,00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851"/>
        </w:trPr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75616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Wpływy z podatku rolnego, podatku leśnego, podatku od spadków i darowizn, podatku od czynności cywilno-prawnych oraz podatków i opłat lokalnych od osób fizycznych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2 636 820,00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26 010,00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2 662 830,00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431"/>
        </w:trPr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0360</w:t>
            </w: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Podatek od spadków i darowizn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15 120,00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- 9 000,00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6 120,00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431"/>
        </w:trPr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0440</w:t>
            </w: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Wpływy z opłaty miejscowej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13 000,00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13 010,00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431"/>
        </w:trPr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Podatek od czynności cywilnoprawnych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222 000,00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257 000,00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663"/>
        </w:trPr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75618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Wpływy z innych opłat stanowiących dochody jednostek samorządu terytorialnego na podstawie ustaw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702 284,00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702 784,00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431"/>
        </w:trPr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0910</w:t>
            </w: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Odsetki od nieterminowych wpłat z tytułu podatków i opłat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5 500,00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6 000,00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431"/>
        </w:trPr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75621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Udziały gmin w podatkach stanowiących dochód budżetu państwa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4 079 718,00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4 083 718,00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431"/>
        </w:trPr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0020</w:t>
            </w: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Podatek dochodowy od osób prawnych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41 500,00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45 500,00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431"/>
        </w:trPr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758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Różne rozliczenia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5 449 096,00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4 700,00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5 453 796,00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431"/>
        </w:trPr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75814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Różne rozliczenia finansowe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55 328,00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4 700,00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60 028,00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431"/>
        </w:trPr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852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Pomoc społeczna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723 072,00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723 772,00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832"/>
        </w:trPr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85212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Świadczenia rodzinne, świadczenia z funduszu alimentacyjnego oraz składki na ubezpieczenia emerytalne i rentowe z ubezpieczenia społecznego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23 867,00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24 567,00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431"/>
        </w:trPr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0920</w:t>
            </w: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Pozostałe odsetki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3 072,00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3 772,00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431"/>
        </w:trPr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Gospodarka komunalna i ochrona środowiska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1 045 444,00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- 236 458,00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808 986,00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431"/>
        </w:trPr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90095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Pozostała działalność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932 922,00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- 236 458,00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696 464,00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431"/>
        </w:trPr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0970</w:t>
            </w: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Wpływy z różnych dochodów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151 175,00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120 541,00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271 716,00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1062"/>
        </w:trPr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6207</w:t>
            </w: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Dotacje celowe w ramach programów finansowanych z udziałem środków europejskich oraz środków, o których mowa w art.5 ust.1 pkt. 3 oraz ust. 3 pkt 5 i 6 ustawy, lub płatności w ramach budżetu środków europejskich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781 747,00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- 356 999,00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91238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2383">
              <w:rPr>
                <w:rFonts w:ascii="Arial" w:hAnsi="Arial" w:cs="Arial"/>
                <w:color w:val="000000"/>
                <w:sz w:val="20"/>
                <w:szCs w:val="20"/>
              </w:rPr>
              <w:t>424 748,00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88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92500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92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azem: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DD5102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D5102">
              <w:rPr>
                <w:rFonts w:ascii="Arial" w:hAnsi="Arial" w:cs="Arial"/>
                <w:b/>
                <w:color w:val="000000"/>
                <w:sz w:val="20"/>
                <w:szCs w:val="20"/>
              </w:rPr>
              <w:t>29 798 228,00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1437AA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437AA">
              <w:rPr>
                <w:rFonts w:ascii="Arial" w:hAnsi="Arial" w:cs="Arial"/>
                <w:b/>
                <w:color w:val="000000"/>
                <w:sz w:val="20"/>
                <w:szCs w:val="20"/>
              </w:rPr>
              <w:t>- 59 109,00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1437AA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437AA">
              <w:rPr>
                <w:rFonts w:ascii="Arial" w:hAnsi="Arial" w:cs="Arial"/>
                <w:b/>
                <w:color w:val="000000"/>
                <w:sz w:val="20"/>
                <w:szCs w:val="20"/>
              </w:rPr>
              <w:t>29 739 119,00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92500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92500">
              <w:rPr>
                <w:rFonts w:ascii="Arial" w:hAnsi="Arial" w:cs="Arial"/>
                <w:b/>
                <w:color w:val="000000"/>
                <w:sz w:val="20"/>
                <w:szCs w:val="20"/>
              </w:rPr>
              <w:t>Rodzaj zadania:</w:t>
            </w:r>
          </w:p>
        </w:tc>
        <w:tc>
          <w:tcPr>
            <w:tcW w:w="125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92500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92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Zlecone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92500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92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Dział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92500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92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Rozdział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92500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92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Paragraf</w:t>
            </w:r>
          </w:p>
        </w:tc>
        <w:tc>
          <w:tcPr>
            <w:tcW w:w="5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92500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92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Treść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92500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92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Przed zmianą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92500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92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Zmiana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92500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92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 zmianie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340"/>
        </w:trPr>
        <w:tc>
          <w:tcPr>
            <w:tcW w:w="88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E83FA1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925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azem: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DD5102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D5102">
              <w:rPr>
                <w:rFonts w:ascii="Arial" w:hAnsi="Arial" w:cs="Arial"/>
                <w:b/>
                <w:color w:val="000000"/>
                <w:sz w:val="20"/>
                <w:szCs w:val="20"/>
              </w:rPr>
              <w:t>3 855 318,21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DD5102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DD5102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D5102">
              <w:rPr>
                <w:rFonts w:ascii="Arial" w:hAnsi="Arial" w:cs="Arial"/>
                <w:b/>
                <w:color w:val="000000"/>
                <w:sz w:val="20"/>
                <w:szCs w:val="20"/>
              </w:rPr>
              <w:t>3 855 318,21</w:t>
            </w:r>
          </w:p>
        </w:tc>
      </w:tr>
      <w:tr w:rsidR="00254D97" w:rsidTr="0042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22" w:type="dxa"/>
          <w:trHeight w:hRule="exact" w:val="516"/>
        </w:trPr>
        <w:tc>
          <w:tcPr>
            <w:tcW w:w="88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92500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Ogółem: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E83FA1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33 659 546,21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-405 716,00</w:t>
            </w:r>
          </w:p>
          <w:p w:rsidR="00254D97" w:rsidRPr="00E83FA1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346 607,00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E83FA1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33 600 437,21</w:t>
            </w:r>
          </w:p>
        </w:tc>
      </w:tr>
    </w:tbl>
    <w:p w:rsidR="00254D97" w:rsidRPr="00B747C8" w:rsidRDefault="00254D97" w:rsidP="00254D97">
      <w:pPr>
        <w:rPr>
          <w:noProof/>
          <w:vanish/>
          <w:szCs w:val="20"/>
        </w:rPr>
      </w:pPr>
    </w:p>
    <w:tbl>
      <w:tblPr>
        <w:tblpPr w:leftFromText="141" w:rightFromText="141" w:vertAnchor="text" w:horzAnchor="margin" w:tblpXSpec="center" w:tblpY="284"/>
        <w:tblW w:w="147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72"/>
        <w:gridCol w:w="1800"/>
        <w:gridCol w:w="2008"/>
        <w:gridCol w:w="1800"/>
        <w:gridCol w:w="1980"/>
        <w:gridCol w:w="1800"/>
        <w:gridCol w:w="1800"/>
        <w:gridCol w:w="1800"/>
      </w:tblGrid>
      <w:tr w:rsidR="00254D97" w:rsidTr="004216D9">
        <w:trPr>
          <w:trHeight w:hRule="exact" w:val="385"/>
        </w:trPr>
        <w:tc>
          <w:tcPr>
            <w:tcW w:w="14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 dochodów po wprowadzonych zmianach</w:t>
            </w:r>
          </w:p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  <w:tr w:rsidR="00254D97" w:rsidTr="004216D9">
        <w:trPr>
          <w:cantSplit/>
          <w:trHeight w:hRule="exact" w:val="180"/>
        </w:trPr>
        <w:tc>
          <w:tcPr>
            <w:tcW w:w="1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Plan dochodów </w:t>
            </w:r>
          </w:p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na 2014 rok</w:t>
            </w:r>
          </w:p>
        </w:tc>
        <w:tc>
          <w:tcPr>
            <w:tcW w:w="129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Z tego</w:t>
            </w:r>
          </w:p>
        </w:tc>
      </w:tr>
      <w:tr w:rsidR="00254D97" w:rsidTr="004216D9">
        <w:trPr>
          <w:cantSplit/>
          <w:trHeight w:hRule="exact" w:val="230"/>
        </w:trPr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Dochody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br/>
              <w:t>bieżące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 tego: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Dochody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br/>
              <w:t>majątkowe</w:t>
            </w:r>
          </w:p>
        </w:tc>
        <w:tc>
          <w:tcPr>
            <w:tcW w:w="7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 tego:</w:t>
            </w:r>
          </w:p>
        </w:tc>
      </w:tr>
      <w:tr w:rsidR="00254D97" w:rsidTr="004216D9">
        <w:trPr>
          <w:cantSplit/>
          <w:trHeight w:hRule="exact" w:val="60"/>
        </w:trPr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dochody z tytułu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przekształcenia</w:t>
            </w:r>
          </w:p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prawa użytkowania wieczystego w prawo własności</w:t>
            </w:r>
          </w:p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§ 0760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54D97" w:rsidRDefault="00254D97" w:rsidP="004216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dochody</w:t>
            </w:r>
          </w:p>
          <w:p w:rsidR="00254D97" w:rsidRDefault="00254D97" w:rsidP="004216D9">
            <w:pPr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ze sprzedaży majątku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§ 0770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§ 0780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§ 0870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54D97" w:rsidRDefault="00254D97" w:rsidP="004216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dochody z tytułu dotacji oraz środków przeznaczonych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 inwestycje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§ z 6....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w tym:</w:t>
            </w:r>
          </w:p>
        </w:tc>
      </w:tr>
      <w:tr w:rsidR="00254D97" w:rsidTr="004216D9">
        <w:trPr>
          <w:cantSplit/>
          <w:trHeight w:val="184"/>
        </w:trPr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dochody bieżące</w:t>
            </w:r>
          </w:p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na programy finansowane</w:t>
            </w:r>
          </w:p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 udziałem środków,</w:t>
            </w:r>
          </w:p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 których mowa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 art. 5 ust. 1pkt 2 i 3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4D97" w:rsidTr="004216D9">
        <w:trPr>
          <w:cantSplit/>
          <w:trHeight w:val="741"/>
        </w:trPr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dochody na programy finansowane                                z udziałem środków,               o których mowa w art. 5 ust. 1 pkt 2 i 3</w:t>
            </w:r>
          </w:p>
        </w:tc>
      </w:tr>
      <w:tr w:rsidR="00254D97" w:rsidTr="004216D9">
        <w:trPr>
          <w:trHeight w:hRule="exact" w:val="180"/>
        </w:trPr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254D97" w:rsidTr="004216D9">
        <w:trPr>
          <w:trHeight w:val="434"/>
        </w:trPr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33 600 437,21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28 460 300,21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771 259,00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5 140 137,00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Pr="00DF3F3B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8 541,00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Pr="00DF3F3B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1 236 322,00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Pr="00DF3F3B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3 895 274,00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3 895 274,00</w:t>
            </w:r>
          </w:p>
        </w:tc>
      </w:tr>
      <w:tr w:rsidR="00254D97" w:rsidTr="004216D9">
        <w:trPr>
          <w:trHeight w:val="1919"/>
        </w:trPr>
        <w:tc>
          <w:tcPr>
            <w:tcW w:w="14760" w:type="dxa"/>
            <w:gridSpan w:val="8"/>
            <w:tcBorders>
              <w:top w:val="single" w:sz="4" w:space="0" w:color="auto"/>
            </w:tcBorders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spacing w:before="60" w:after="60"/>
              <w:ind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C0A0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Przewodnicz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ą</w:t>
            </w:r>
            <w:r w:rsidRPr="007C0A0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cy  Rady</w:t>
            </w:r>
          </w:p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spacing w:before="60" w:after="60"/>
              <w:ind w:right="56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0A0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Maciej Suchocki</w:t>
            </w:r>
          </w:p>
        </w:tc>
      </w:tr>
      <w:tr w:rsidR="00254D97" w:rsidTr="004216D9">
        <w:trPr>
          <w:trHeight w:val="434"/>
        </w:trPr>
        <w:tc>
          <w:tcPr>
            <w:tcW w:w="14760" w:type="dxa"/>
            <w:gridSpan w:val="8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254D97" w:rsidRPr="00F43334" w:rsidRDefault="00254D97" w:rsidP="00254D97">
      <w:pPr>
        <w:jc w:val="center"/>
        <w:rPr>
          <w:rFonts w:ascii="Arial" w:hAnsi="Arial" w:cs="Arial"/>
          <w:b/>
          <w:caps/>
          <w:color w:val="C00000"/>
          <w:sz w:val="22"/>
        </w:rPr>
        <w:sectPr w:rsidR="00254D97" w:rsidRPr="00F43334" w:rsidSect="00F43334">
          <w:pgSz w:w="16838" w:h="11906" w:orient="landscape"/>
          <w:pgMar w:top="709" w:right="1259" w:bottom="1106" w:left="2155" w:header="709" w:footer="709" w:gutter="0"/>
          <w:cols w:space="708"/>
          <w:docGrid w:linePitch="360"/>
        </w:sectPr>
      </w:pPr>
    </w:p>
    <w:tbl>
      <w:tblPr>
        <w:tblW w:w="14601" w:type="dxa"/>
        <w:tblInd w:w="-16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9"/>
        <w:gridCol w:w="51"/>
        <w:gridCol w:w="850"/>
        <w:gridCol w:w="17"/>
        <w:gridCol w:w="34"/>
        <w:gridCol w:w="849"/>
        <w:gridCol w:w="20"/>
        <w:gridCol w:w="61"/>
        <w:gridCol w:w="6940"/>
        <w:gridCol w:w="1620"/>
        <w:gridCol w:w="1620"/>
        <w:gridCol w:w="1630"/>
      </w:tblGrid>
      <w:tr w:rsidR="00254D97" w:rsidRPr="00897C2B" w:rsidTr="004216D9">
        <w:trPr>
          <w:trHeight w:hRule="exact" w:val="1003"/>
        </w:trPr>
        <w:tc>
          <w:tcPr>
            <w:tcW w:w="11351" w:type="dxa"/>
            <w:gridSpan w:val="10"/>
            <w:vAlign w:val="center"/>
          </w:tcPr>
          <w:p w:rsidR="00254D97" w:rsidRPr="00897C2B" w:rsidRDefault="00254D97" w:rsidP="004216D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50" w:type="dxa"/>
            <w:gridSpan w:val="2"/>
            <w:tcBorders>
              <w:left w:val="nil"/>
            </w:tcBorders>
            <w:vAlign w:val="center"/>
          </w:tcPr>
          <w:p w:rsidR="00254D97" w:rsidRDefault="00254D97" w:rsidP="004216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Załącznik Nr 2</w:t>
            </w:r>
          </w:p>
          <w:p w:rsidR="00254D97" w:rsidRDefault="00254D97" w:rsidP="004216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Uchwały Nr ………./14</w:t>
            </w:r>
          </w:p>
          <w:p w:rsidR="00254D97" w:rsidRDefault="00254D97" w:rsidP="004216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Rady Gminy Suwałki</w:t>
            </w:r>
          </w:p>
          <w:p w:rsidR="00254D97" w:rsidRDefault="00254D97" w:rsidP="004216D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 dnia 10 listopada 2014 r.</w:t>
            </w:r>
          </w:p>
          <w:p w:rsidR="00254D97" w:rsidRPr="00897C2B" w:rsidRDefault="00254D97" w:rsidP="004216D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54D97" w:rsidRPr="00897C2B" w:rsidTr="004216D9">
        <w:trPr>
          <w:trHeight w:hRule="exact" w:val="450"/>
        </w:trPr>
        <w:tc>
          <w:tcPr>
            <w:tcW w:w="14601" w:type="dxa"/>
            <w:gridSpan w:val="12"/>
            <w:vAlign w:val="center"/>
          </w:tcPr>
          <w:p w:rsidR="00254D97" w:rsidRPr="00897C2B" w:rsidRDefault="00254D97" w:rsidP="004216D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97C2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Zmiany w tabeli planu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wydatków</w:t>
            </w:r>
            <w:r w:rsidRPr="00897C2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budżetu Gminy Suwałki w 201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</w:t>
            </w:r>
            <w:r w:rsidRPr="00897C2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roku</w:t>
            </w:r>
          </w:p>
        </w:tc>
      </w:tr>
      <w:tr w:rsidR="00254D97" w:rsidRPr="00897C2B" w:rsidTr="004216D9">
        <w:trPr>
          <w:trHeight w:hRule="exact" w:val="697"/>
        </w:trPr>
        <w:tc>
          <w:tcPr>
            <w:tcW w:w="14601" w:type="dxa"/>
            <w:gridSpan w:val="12"/>
            <w:tcBorders>
              <w:bottom w:val="single" w:sz="4" w:space="0" w:color="auto"/>
            </w:tcBorders>
            <w:vAlign w:val="center"/>
          </w:tcPr>
          <w:p w:rsidR="00254D97" w:rsidRPr="00897C2B" w:rsidRDefault="00254D97" w:rsidP="004216D9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97C2B">
              <w:rPr>
                <w:rFonts w:ascii="Arial" w:hAnsi="Arial" w:cs="Arial"/>
                <w:color w:val="000000"/>
                <w:sz w:val="22"/>
                <w:szCs w:val="22"/>
              </w:rPr>
              <w:t xml:space="preserve">§ 1.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Zmniejszenie planowanych wydatków w budżecie wydatków kwotę 201 732,00 zł oraz z</w:t>
            </w:r>
            <w:r w:rsidRPr="00897C2B">
              <w:rPr>
                <w:rFonts w:ascii="Arial" w:hAnsi="Arial" w:cs="Arial"/>
                <w:color w:val="000000"/>
                <w:sz w:val="22"/>
                <w:szCs w:val="22"/>
              </w:rPr>
              <w:t xml:space="preserve">większenie planowanych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wydatków w budżecie                  o kwotę 142 623,00 </w:t>
            </w:r>
            <w:r w:rsidRPr="00897C2B">
              <w:rPr>
                <w:rFonts w:ascii="Arial" w:hAnsi="Arial" w:cs="Arial"/>
                <w:sz w:val="22"/>
                <w:szCs w:val="22"/>
              </w:rPr>
              <w:t>zł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897C2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97C2B">
              <w:rPr>
                <w:rFonts w:ascii="Arial" w:hAnsi="Arial" w:cs="Arial"/>
                <w:color w:val="000000"/>
                <w:sz w:val="22"/>
                <w:szCs w:val="22"/>
              </w:rPr>
              <w:t>w tym:</w:t>
            </w:r>
          </w:p>
        </w:tc>
      </w:tr>
      <w:tr w:rsidR="00254D97" w:rsidRPr="00D00623" w:rsidTr="004216D9">
        <w:trPr>
          <w:trHeight w:hRule="exact" w:val="367"/>
        </w:trPr>
        <w:tc>
          <w:tcPr>
            <w:tcW w:w="18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D24E0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C54F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zadania:</w:t>
            </w:r>
          </w:p>
        </w:tc>
        <w:tc>
          <w:tcPr>
            <w:tcW w:w="127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D00623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Wydatki</w:t>
            </w:r>
            <w:r w:rsidRPr="0095448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związane z realizacją zadań wykonywanych na mocy porozumień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 organami administracji rządowej</w:t>
            </w:r>
          </w:p>
        </w:tc>
      </w:tr>
      <w:tr w:rsidR="00254D97" w:rsidRPr="0012603D" w:rsidTr="004216D9">
        <w:trPr>
          <w:trHeight w:hRule="exact" w:val="349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12603D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260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Dział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12603D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260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Rozdział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12603D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260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Paragraf</w:t>
            </w:r>
          </w:p>
        </w:tc>
        <w:tc>
          <w:tcPr>
            <w:tcW w:w="7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12603D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260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Treść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12603D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260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Przed zmianą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12603D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260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Zmiana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12603D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260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 zmianie</w:t>
            </w:r>
          </w:p>
        </w:tc>
      </w:tr>
      <w:tr w:rsidR="00254D97" w:rsidRPr="0012603D" w:rsidTr="004216D9">
        <w:trPr>
          <w:trHeight w:hRule="exact" w:val="349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710</w:t>
            </w:r>
          </w:p>
        </w:tc>
        <w:tc>
          <w:tcPr>
            <w:tcW w:w="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Działalność usługowa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2 000,00</w:t>
            </w:r>
          </w:p>
        </w:tc>
      </w:tr>
      <w:tr w:rsidR="00254D97" w:rsidRPr="0012603D" w:rsidTr="004216D9">
        <w:trPr>
          <w:trHeight w:hRule="exact" w:val="349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71035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Cmentarze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2 000,00</w:t>
            </w:r>
          </w:p>
        </w:tc>
      </w:tr>
      <w:tr w:rsidR="00254D97" w:rsidRPr="0012603D" w:rsidTr="004216D9">
        <w:trPr>
          <w:trHeight w:hRule="exact" w:val="349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4210</w:t>
            </w:r>
          </w:p>
        </w:tc>
        <w:tc>
          <w:tcPr>
            <w:tcW w:w="7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Zakup materiałów i wyposażenia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- 1 000,00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254D97" w:rsidRPr="0012603D" w:rsidTr="004216D9">
        <w:trPr>
          <w:trHeight w:hRule="exact" w:val="349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4300</w:t>
            </w:r>
          </w:p>
        </w:tc>
        <w:tc>
          <w:tcPr>
            <w:tcW w:w="7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Zakup usług pozostałych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2 000,00</w:t>
            </w:r>
          </w:p>
        </w:tc>
      </w:tr>
      <w:tr w:rsidR="00254D97" w:rsidRPr="00D9335C" w:rsidTr="004216D9">
        <w:trPr>
          <w:trHeight w:hRule="exact" w:val="450"/>
        </w:trPr>
        <w:tc>
          <w:tcPr>
            <w:tcW w:w="97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D24E0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24E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D9335C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9335C">
              <w:rPr>
                <w:rFonts w:ascii="Arial" w:hAnsi="Arial" w:cs="Arial"/>
                <w:b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D9335C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9335C">
              <w:rPr>
                <w:rFonts w:ascii="Arial" w:hAnsi="Arial" w:cs="Arial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D9335C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9335C">
              <w:rPr>
                <w:rFonts w:ascii="Arial" w:hAnsi="Arial" w:cs="Arial"/>
                <w:b/>
                <w:color w:val="000000"/>
                <w:sz w:val="20"/>
                <w:szCs w:val="20"/>
              </w:rPr>
              <w:t>2 000,00</w:t>
            </w:r>
          </w:p>
        </w:tc>
      </w:tr>
      <w:tr w:rsidR="00254D97" w:rsidRPr="008A449D" w:rsidTr="004216D9">
        <w:trPr>
          <w:trHeight w:hRule="exact" w:val="367"/>
        </w:trPr>
        <w:tc>
          <w:tcPr>
            <w:tcW w:w="1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D24E0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C54F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C54F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zadania:</w:t>
            </w:r>
          </w:p>
        </w:tc>
        <w:tc>
          <w:tcPr>
            <w:tcW w:w="127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8A449D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007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Wydatki związane z realizacją zadań wykonywanych na mocy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Pr="00E20073">
              <w:rPr>
                <w:rFonts w:ascii="Arial" w:hAnsi="Arial" w:cs="Arial"/>
                <w:b/>
                <w:bCs/>
                <w:sz w:val="20"/>
                <w:szCs w:val="20"/>
              </w:rPr>
              <w:t>orozumień między jednostkami sektora finansów publicznyc</w:t>
            </w:r>
            <w:r w:rsidRPr="004D1AE7">
              <w:rPr>
                <w:rFonts w:ascii="Arial" w:hAnsi="Arial" w:cs="Arial"/>
                <w:b/>
                <w:bCs/>
                <w:sz w:val="22"/>
                <w:szCs w:val="22"/>
              </w:rPr>
              <w:t>h</w:t>
            </w:r>
          </w:p>
        </w:tc>
      </w:tr>
      <w:tr w:rsidR="00254D97" w:rsidRPr="0012603D" w:rsidTr="004216D9">
        <w:trPr>
          <w:trHeight w:hRule="exact" w:val="363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12603D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260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Dział</w:t>
            </w:r>
          </w:p>
        </w:tc>
        <w:tc>
          <w:tcPr>
            <w:tcW w:w="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12603D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260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Rozdział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12603D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260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Paragraf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12603D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260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Treść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12603D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260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Przed zmianą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12603D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260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Zmiana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12603D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2603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 zmianie</w:t>
            </w:r>
          </w:p>
        </w:tc>
      </w:tr>
      <w:tr w:rsidR="00254D97" w:rsidRPr="002B06F4" w:rsidTr="004216D9">
        <w:trPr>
          <w:trHeight w:hRule="exact" w:val="450"/>
        </w:trPr>
        <w:tc>
          <w:tcPr>
            <w:tcW w:w="97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D24E0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D24E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AB5F7F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B5F7F">
              <w:rPr>
                <w:rFonts w:ascii="Arial" w:hAnsi="Arial" w:cs="Arial"/>
                <w:b/>
                <w:color w:val="000000"/>
                <w:sz w:val="20"/>
                <w:szCs w:val="20"/>
              </w:rPr>
              <w:t>2 761 062,00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AB5F7F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AB5F7F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B5F7F">
              <w:rPr>
                <w:rFonts w:ascii="Arial" w:hAnsi="Arial" w:cs="Arial"/>
                <w:b/>
                <w:color w:val="000000"/>
                <w:sz w:val="20"/>
                <w:szCs w:val="20"/>
              </w:rPr>
              <w:t>2 761 062,00</w:t>
            </w:r>
          </w:p>
        </w:tc>
      </w:tr>
      <w:tr w:rsidR="00254D97" w:rsidTr="004216D9">
        <w:trPr>
          <w:trHeight w:hRule="exact" w:val="430"/>
        </w:trPr>
        <w:tc>
          <w:tcPr>
            <w:tcW w:w="1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A5DCF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A5DC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zadania:</w:t>
            </w:r>
          </w:p>
        </w:tc>
        <w:tc>
          <w:tcPr>
            <w:tcW w:w="12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Własne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Dział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Rozdział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Paragraf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Treść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Przed zmianą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Zmiana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 zmianie</w:t>
            </w:r>
          </w:p>
        </w:tc>
      </w:tr>
      <w:tr w:rsidR="00254D97" w:rsidRPr="00771CB2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Transport i łączność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1 446 697,00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8 234,00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1 454 931,00</w:t>
            </w:r>
          </w:p>
        </w:tc>
      </w:tr>
      <w:tr w:rsidR="00254D97" w:rsidRPr="00771CB2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60016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Drogi publiczne gminne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1 359 697,00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8 234,00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1 367 931,00</w:t>
            </w:r>
          </w:p>
        </w:tc>
      </w:tr>
      <w:tr w:rsidR="00254D97" w:rsidRPr="00771CB2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4010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Wynagrodzenia osobowe pracowników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34 000,00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7 639,00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41 639,00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4040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Dodatkowe wynagrodzenie roczne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2 900,00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- 23,00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2 877,00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4110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Składki na ubezpieczenia społeczne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715,00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7 715,00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Składki na Fundusz Pracy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171,00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- 97,00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74,00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710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Działalność usługowa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145 250,00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145 250,00</w:t>
            </w:r>
          </w:p>
        </w:tc>
      </w:tr>
      <w:tr w:rsidR="00254D97" w:rsidTr="004216D9">
        <w:trPr>
          <w:trHeight w:hRule="exact" w:val="578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71035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Cmentarze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1 00</w:t>
            </w: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4170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Wynagrodzenia bezosobowe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- 1 000,00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4300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Zakup usług pozostałych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000,00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750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Administracja publiczna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8 888 440,00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- 19 429,00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8 869 011,00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75011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Urzędy wojewódzkie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76 658,00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1 403,00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78 061,00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4110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Składki na ubezpieczenia społeczne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8 320,00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1 403,00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9 723,00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75023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Urzędy gmin (miast i miast na prawach powiatu)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8 519 758,00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- 22 832,00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8 496 926,00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4040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Dodatkowe wynagrodzenie roczne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123 728,00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- 13 832,00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109 896,00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Składki na Fundusz Pracy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41 018,00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- 9 000,00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32 018,00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75075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Promocja jednostek samorządu terytorialnego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105 824,00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107 824,00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4210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Zakup materiałów i wyposażenia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12 900,00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14 900,00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754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Bezpieczeństwo publiczne i ochrona przeciwpożarowa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281 684,00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- 506,00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281 178,00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75412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Ochotnicze straże pożarne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267 489,00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- 506,00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266 983,00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4010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Wynagrodzenia osobowe pracowników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62 700,00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257,00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62 957,00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4040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Dodatkowe wynagrodzenie roczne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5 330,00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- 885,00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4 445,00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4110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Składki na ubezpieczenia społeczne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11 720,00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- 125,00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11 595,00</w:t>
            </w:r>
          </w:p>
        </w:tc>
      </w:tr>
      <w:tr w:rsidR="00254D97" w:rsidTr="004216D9">
        <w:trPr>
          <w:trHeight w:hRule="exact" w:val="616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Składki na Fundusz Pracy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1 406,00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247,00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1 653,00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801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Oświata i wychowanie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9 534 622,00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9 534 622,00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80101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Szkoły podstawowe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6 004 969,00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18 435,00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82FB9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FB9">
              <w:rPr>
                <w:rFonts w:ascii="Arial" w:hAnsi="Arial" w:cs="Arial"/>
                <w:color w:val="000000"/>
                <w:sz w:val="20"/>
                <w:szCs w:val="20"/>
              </w:rPr>
              <w:t>6 023 404,00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4010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Wynagrodzenia osobowe pracowników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3 389 725,00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- 53 235,00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3 336 490,00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4110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Składki na ubezpieczenia społeczne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667 657,00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- 28 000,00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639 657,00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Składki na Fundusz Pracy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94 234,00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- 4 000,00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90 234,00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4210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Zakup materiałów i wyposażenia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471 926,00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76 270,00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548 196,00</w:t>
            </w:r>
          </w:p>
        </w:tc>
      </w:tr>
      <w:tr w:rsidR="00254D97" w:rsidTr="004216D9">
        <w:trPr>
          <w:trHeight w:hRule="exact" w:val="459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4240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Zakup pomocy naukowych, dydaktycznych i książek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59 221,00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14 900,00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74 121,00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4270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Zakup usług remontowych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84 737,00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- 15 000,00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69 737,00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4300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Zakup usług pozostałych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102 670,00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108 670,00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4430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Różne opłaty i składki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27 705,00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32 205,00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6050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Wydatki inwestycyjne jednostek budżetowych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114 600,00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131 600,00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80103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Oddziały przedszkolne w szkołach podstawowych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563 597,00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- 8 435,00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555 162,00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4010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Wynagrodzenia osobowe pracowników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410 200,00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- 8 435,00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401 765,00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80106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Inne formy wychowania przedszkolnego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751 969,00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- 7 000,00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744 969,00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4010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Wynagrodzenia osobowe pracowników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400 061,00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- 7 000,00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393 061,00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80110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Gimnazja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1 087 129,00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- 3 000,00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1 084 129,00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4010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Wynagrodzenia osobowe pracowników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719 142,00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- 8 000,00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711 142,00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4240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Zakup pomocy naukowych, dydaktycznych i książek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40 140,00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45 140,00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852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Pomoc społeczna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2 128 076,00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2 128 776,00</w:t>
            </w:r>
          </w:p>
        </w:tc>
      </w:tr>
      <w:tr w:rsidR="00254D97" w:rsidTr="004216D9">
        <w:trPr>
          <w:trHeight w:hRule="exact" w:val="603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85212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Świadczenia rodzinne, świadczenia z funduszu alimentacyjnego oraz składki na ubezpieczenia emerytalne i rentowe z ubezpieczenia społecznego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44 570,00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45 270,00</w:t>
            </w:r>
          </w:p>
        </w:tc>
      </w:tr>
      <w:tr w:rsidR="00254D97" w:rsidTr="004216D9">
        <w:trPr>
          <w:trHeight w:hRule="exact" w:val="994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4560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Odsetki od dotacji oraz płatności: wykorzystanych niezgodnie z przeznaczeniem lub wykorzystanych z naruszeniem procedur, o których mowa w art. 184 ustawy, pobranych nienależnie lub  w nadmiernej wysokości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2 865,00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3 565,00</w:t>
            </w:r>
          </w:p>
        </w:tc>
      </w:tr>
      <w:tr w:rsidR="00254D97" w:rsidTr="004216D9">
        <w:trPr>
          <w:trHeight w:hRule="exact" w:val="430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85215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Dodatki mieszkaniowe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114 018,00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- 2 100,00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111 918,00</w:t>
            </w:r>
          </w:p>
        </w:tc>
      </w:tr>
      <w:tr w:rsidR="00254D97" w:rsidTr="004216D9">
        <w:trPr>
          <w:trHeight w:hRule="exact" w:val="430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3110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Świadczenia społeczne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110 418,00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- 2 100,00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108 318,00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85219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Ośrodki pomocy społecznej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582 569,00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2 100,00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584 669,00</w:t>
            </w:r>
          </w:p>
        </w:tc>
      </w:tr>
      <w:tr w:rsidR="00254D97" w:rsidTr="004216D9">
        <w:trPr>
          <w:trHeight w:hRule="exact" w:val="287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4010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Wynagrodzenia osobowe pracowników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377 693,00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379 193,00</w:t>
            </w:r>
          </w:p>
        </w:tc>
      </w:tr>
      <w:tr w:rsidR="00254D97" w:rsidTr="004216D9">
        <w:trPr>
          <w:trHeight w:hRule="exact" w:val="418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4110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Składki na ubezpieczenia społeczne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69 964,00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70 464,00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Składki na Fundusz Pracy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7 610,00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7 710,00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854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Edukacyjna opieka wychowawcza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409 326,00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- 50 000,00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359 326,00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85415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Pomoc materialna dla uczniów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317 570,00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- 50 000,00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267 570,00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3260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Inne formy pomocy dla uczniów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289 070,00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- 50 000,00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239 070,00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4010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Wynagrodzenia osobowe pracowników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3 389 725,00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- 53 235,00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3 336 490,00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4110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Składki na ubezpieczenia społeczne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667 657,00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- 28 000,00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639 657,00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Składki na Fundusz Pracy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94 234,00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- 4 000,00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90 234,00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4210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Zakup materiałów i wyposażenia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471 926,00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76 270,00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548 196,00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4240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Zakup pomocy naukowych, dydaktycznych i książek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59 221,00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14 900,00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74 121,00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4270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Zakup usług remontowych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84 737,00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- 15 000,00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69 737,00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4300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Zakup usług pozostałych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102 670,00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108 670,00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4430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Różne opłaty i składki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27 705,00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32 205,00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6050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Wydatki inwestycyjne jednostek budżetowych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114 600,00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131 600,00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900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Gospodarka komunalna i ochrona środowiska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2 927 803,00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1 892,00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2 929 695,00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90002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Gospodarka odpadami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703 730,00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1 892,00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705 622,00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4010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Wynagrodzenia osobowe pracowników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72 168,00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1 580,00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73 748,00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4110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Składki na ubezpieczenia społeczne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13 258,00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273,00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13 531,00</w:t>
            </w:r>
          </w:p>
        </w:tc>
      </w:tr>
      <w:tr w:rsidR="00254D97" w:rsidTr="004216D9">
        <w:trPr>
          <w:trHeight w:hRule="exact" w:val="421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Składki na Fundusz Pracy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1 890,00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39,00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color w:val="000000"/>
                <w:sz w:val="20"/>
                <w:szCs w:val="20"/>
              </w:rPr>
              <w:t>1 929,00</w:t>
            </w:r>
          </w:p>
        </w:tc>
      </w:tr>
      <w:tr w:rsidR="00254D97" w:rsidTr="004216D9">
        <w:trPr>
          <w:trHeight w:hRule="exact" w:val="421"/>
        </w:trPr>
        <w:tc>
          <w:tcPr>
            <w:tcW w:w="97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ind w:right="566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b/>
                <w:color w:val="000000"/>
                <w:sz w:val="20"/>
                <w:szCs w:val="20"/>
              </w:rPr>
              <w:t>33 656 586,00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b/>
                <w:color w:val="000000"/>
                <w:sz w:val="20"/>
                <w:szCs w:val="20"/>
              </w:rPr>
              <w:t>- 59 109,00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720EA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20EA7">
              <w:rPr>
                <w:rFonts w:ascii="Arial" w:hAnsi="Arial" w:cs="Arial"/>
                <w:b/>
                <w:color w:val="000000"/>
                <w:sz w:val="20"/>
                <w:szCs w:val="20"/>
              </w:rPr>
              <w:t>33 597 477,00</w:t>
            </w:r>
          </w:p>
        </w:tc>
      </w:tr>
      <w:tr w:rsidR="00254D97" w:rsidTr="004216D9">
        <w:trPr>
          <w:trHeight w:hRule="exact" w:val="279"/>
        </w:trPr>
        <w:tc>
          <w:tcPr>
            <w:tcW w:w="1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D921C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921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Rodzaj zadania:</w:t>
            </w:r>
          </w:p>
        </w:tc>
        <w:tc>
          <w:tcPr>
            <w:tcW w:w="12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D921C3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</w:t>
            </w:r>
            <w:r w:rsidRPr="00D921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lecone</w:t>
            </w:r>
          </w:p>
        </w:tc>
      </w:tr>
      <w:tr w:rsidR="00254D97" w:rsidTr="004216D9">
        <w:trPr>
          <w:trHeight w:hRule="exact" w:val="283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D921C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921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Dział</w:t>
            </w:r>
          </w:p>
        </w:tc>
        <w:tc>
          <w:tcPr>
            <w:tcW w:w="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D921C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921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Rozdział</w:t>
            </w:r>
          </w:p>
        </w:tc>
        <w:tc>
          <w:tcPr>
            <w:tcW w:w="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D921C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921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Paragraf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D921C3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921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Treść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D921C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921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Przed zmianą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D921C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921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Zmiana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D921C3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921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 zmianie</w:t>
            </w:r>
          </w:p>
        </w:tc>
      </w:tr>
      <w:tr w:rsidR="00254D97" w:rsidTr="004216D9">
        <w:trPr>
          <w:trHeight w:hRule="exact" w:val="423"/>
        </w:trPr>
        <w:tc>
          <w:tcPr>
            <w:tcW w:w="97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D921C3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D24E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AC24AB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C24AB">
              <w:rPr>
                <w:rFonts w:ascii="Arial" w:hAnsi="Arial" w:cs="Arial"/>
                <w:b/>
                <w:color w:val="000000"/>
                <w:sz w:val="20"/>
                <w:szCs w:val="20"/>
              </w:rPr>
              <w:t>3 855 318,21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AC24AB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AC24AB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C24AB">
              <w:rPr>
                <w:rFonts w:ascii="Arial" w:hAnsi="Arial" w:cs="Arial"/>
                <w:b/>
                <w:color w:val="000000"/>
                <w:sz w:val="20"/>
                <w:szCs w:val="20"/>
              </w:rPr>
              <w:t>3 855 318,21</w:t>
            </w:r>
          </w:p>
        </w:tc>
      </w:tr>
      <w:tr w:rsidR="00254D97" w:rsidTr="004216D9">
        <w:trPr>
          <w:trHeight w:hRule="exact" w:val="710"/>
        </w:trPr>
        <w:tc>
          <w:tcPr>
            <w:tcW w:w="97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2D24E0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Ogółem: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26915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40 274 966,21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-201 732,00</w:t>
            </w:r>
          </w:p>
          <w:p w:rsidR="00254D97" w:rsidRPr="00C26915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142 623,00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C26915" w:rsidRDefault="00254D97" w:rsidP="004216D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40 215 857,21</w:t>
            </w:r>
          </w:p>
        </w:tc>
      </w:tr>
    </w:tbl>
    <w:p w:rsidR="00254D97" w:rsidRPr="00FA6583" w:rsidRDefault="00254D97" w:rsidP="00254D97">
      <w:pPr>
        <w:rPr>
          <w:vanish/>
        </w:rPr>
      </w:pPr>
    </w:p>
    <w:tbl>
      <w:tblPr>
        <w:tblpPr w:leftFromText="141" w:rightFromText="141" w:vertAnchor="text" w:horzAnchor="margin" w:tblpXSpec="center" w:tblpY="981"/>
        <w:tblW w:w="1446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"/>
        <w:gridCol w:w="425"/>
        <w:gridCol w:w="425"/>
        <w:gridCol w:w="992"/>
        <w:gridCol w:w="993"/>
        <w:gridCol w:w="992"/>
        <w:gridCol w:w="992"/>
        <w:gridCol w:w="992"/>
        <w:gridCol w:w="993"/>
        <w:gridCol w:w="992"/>
        <w:gridCol w:w="850"/>
        <w:gridCol w:w="567"/>
        <w:gridCol w:w="851"/>
        <w:gridCol w:w="992"/>
        <w:gridCol w:w="992"/>
        <w:gridCol w:w="993"/>
        <w:gridCol w:w="992"/>
      </w:tblGrid>
      <w:tr w:rsidR="00254D97" w:rsidTr="004216D9">
        <w:trPr>
          <w:trHeight w:hRule="exact" w:val="699"/>
        </w:trPr>
        <w:tc>
          <w:tcPr>
            <w:tcW w:w="1446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ind w:left="-279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 wydatków po wprowadzonych zmianach</w:t>
            </w:r>
          </w:p>
        </w:tc>
      </w:tr>
      <w:tr w:rsidR="00254D97" w:rsidTr="004216D9">
        <w:trPr>
          <w:cantSplit/>
          <w:trHeight w:hRule="exact" w:val="227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Dział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Rozdział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Nazwa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 xml:space="preserve">Plan wydatków  </w:t>
            </w:r>
          </w:p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na 2014 rok</w:t>
            </w:r>
          </w:p>
        </w:tc>
        <w:tc>
          <w:tcPr>
            <w:tcW w:w="121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Z tego</w:t>
            </w:r>
          </w:p>
        </w:tc>
      </w:tr>
      <w:tr w:rsidR="00254D97" w:rsidTr="004216D9">
        <w:trPr>
          <w:cantSplit/>
          <w:trHeight w:hRule="exact" w:val="227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ind w:left="-71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121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</w:p>
        </w:tc>
      </w:tr>
      <w:tr w:rsidR="00254D97" w:rsidTr="004216D9">
        <w:trPr>
          <w:cantSplit/>
          <w:trHeight w:hRule="exact" w:val="290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ind w:left="-710"/>
              <w:rPr>
                <w:b/>
                <w:bCs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 xml:space="preserve">Wydatki </w:t>
            </w: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br/>
              <w:t>bieżące</w:t>
            </w:r>
          </w:p>
        </w:tc>
        <w:tc>
          <w:tcPr>
            <w:tcW w:w="722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z tego: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 xml:space="preserve">Wydatki </w:t>
            </w: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br/>
              <w:t>majątkowe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 tego:</w:t>
            </w:r>
          </w:p>
        </w:tc>
      </w:tr>
      <w:tr w:rsidR="00254D97" w:rsidTr="004216D9">
        <w:trPr>
          <w:cantSplit/>
          <w:trHeight w:hRule="exact" w:val="75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ind w:left="-710"/>
              <w:rPr>
                <w:b/>
                <w:bCs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722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inwestycje i zakupy inwestycyjne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w tym: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zakup i objęcie akcji i udziałów oraz wniesienie wkładów do spółek prawa handlowego.</w:t>
            </w:r>
          </w:p>
        </w:tc>
      </w:tr>
      <w:tr w:rsidR="00254D97" w:rsidTr="004216D9">
        <w:trPr>
          <w:cantSplit/>
          <w:trHeight w:hRule="exact" w:val="151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ind w:left="-710"/>
              <w:rPr>
                <w:b/>
                <w:bCs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 xml:space="preserve">wydatki </w:t>
            </w: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br/>
              <w:t>jednostek</w:t>
            </w: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br/>
              <w:t>budżetowych,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z tego: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dotacje na zadania bieżące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świadczenia na rzecz osób fizycznych;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wydatki na programy finansowane z udziałem środków, o których mowa w art. 5 ust. 1 pkt 2 i 3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 xml:space="preserve">wypłaty z tytułu poręczeń i gwarancji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 xml:space="preserve">obsługa długu 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54D97" w:rsidTr="004216D9">
        <w:trPr>
          <w:cantSplit/>
          <w:trHeight w:hRule="exact" w:val="75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ind w:left="-710"/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na programy finansowane z udziałem środków, o których mowa w art. 5 ust. 1 pkt 2 i 3,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54D97" w:rsidTr="004216D9">
        <w:trPr>
          <w:cantSplit/>
          <w:trHeight w:hRule="exact" w:val="1010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ind w:left="-710"/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wynagrodzenia i składki od nich naliczane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  <w:t>wydatki związane z realizacją ich statutowych zadań;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54D97" w:rsidTr="004216D9">
        <w:trPr>
          <w:trHeight w:hRule="exact" w:val="22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</w:tr>
      <w:tr w:rsidR="00254D97" w:rsidRPr="0009067C" w:rsidTr="004216D9">
        <w:trPr>
          <w:trHeight w:hRule="exact" w:val="689"/>
        </w:trPr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Wydatki razem: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Pr="0009067C" w:rsidRDefault="00254D97" w:rsidP="004216D9">
            <w:pPr>
              <w:widowControl w:val="0"/>
              <w:autoSpaceDE w:val="0"/>
              <w:autoSpaceDN w:val="0"/>
              <w:adjustRightInd w:val="0"/>
              <w:spacing w:before="60" w:after="60"/>
              <w:ind w:right="5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  <w:t>40 215 857,21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Pr="0009067C" w:rsidRDefault="00254D97" w:rsidP="004216D9">
            <w:pPr>
              <w:widowControl w:val="0"/>
              <w:autoSpaceDE w:val="0"/>
              <w:autoSpaceDN w:val="0"/>
              <w:adjustRightInd w:val="0"/>
              <w:spacing w:before="60" w:after="60"/>
              <w:ind w:right="5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  <w:t>26 570 442,21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Pr="0009067C" w:rsidRDefault="00254D97" w:rsidP="004216D9">
            <w:pPr>
              <w:widowControl w:val="0"/>
              <w:autoSpaceDE w:val="0"/>
              <w:autoSpaceDN w:val="0"/>
              <w:adjustRightInd w:val="0"/>
              <w:spacing w:before="60" w:after="60"/>
              <w:ind w:right="5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  <w:t>19 246 268,18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Pr="0009067C" w:rsidRDefault="00254D97" w:rsidP="004216D9">
            <w:pPr>
              <w:widowControl w:val="0"/>
              <w:autoSpaceDE w:val="0"/>
              <w:autoSpaceDN w:val="0"/>
              <w:adjustRightInd w:val="0"/>
              <w:spacing w:before="60" w:after="60"/>
              <w:ind w:right="5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  <w:t>10 351 492,44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Pr="0009067C" w:rsidRDefault="00254D97" w:rsidP="004216D9">
            <w:pPr>
              <w:widowControl w:val="0"/>
              <w:autoSpaceDE w:val="0"/>
              <w:autoSpaceDN w:val="0"/>
              <w:adjustRightInd w:val="0"/>
              <w:spacing w:before="60" w:after="60"/>
              <w:ind w:right="5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  <w:t>8 894 775,74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Pr="0009067C" w:rsidRDefault="00254D97" w:rsidP="004216D9">
            <w:pPr>
              <w:widowControl w:val="0"/>
              <w:autoSpaceDE w:val="0"/>
              <w:autoSpaceDN w:val="0"/>
              <w:adjustRightInd w:val="0"/>
              <w:spacing w:before="60" w:after="60"/>
              <w:ind w:right="5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  <w:t>2 576 404,00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Pr="0009067C" w:rsidRDefault="00254D97" w:rsidP="004216D9">
            <w:pPr>
              <w:widowControl w:val="0"/>
              <w:autoSpaceDE w:val="0"/>
              <w:autoSpaceDN w:val="0"/>
              <w:adjustRightInd w:val="0"/>
              <w:spacing w:before="60" w:after="60"/>
              <w:ind w:right="5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  <w:t>3 974 426,03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Pr="0009067C" w:rsidRDefault="00254D97" w:rsidP="004216D9">
            <w:pPr>
              <w:widowControl w:val="0"/>
              <w:autoSpaceDE w:val="0"/>
              <w:autoSpaceDN w:val="0"/>
              <w:adjustRightInd w:val="0"/>
              <w:spacing w:before="60" w:after="60"/>
              <w:ind w:right="5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  <w:t>536 735,00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Pr="0009067C" w:rsidRDefault="00254D97" w:rsidP="004216D9">
            <w:pPr>
              <w:widowControl w:val="0"/>
              <w:autoSpaceDE w:val="0"/>
              <w:autoSpaceDN w:val="0"/>
              <w:adjustRightInd w:val="0"/>
              <w:spacing w:before="60" w:after="60"/>
              <w:ind w:right="5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Pr="0009067C" w:rsidRDefault="00254D97" w:rsidP="004216D9">
            <w:pPr>
              <w:widowControl w:val="0"/>
              <w:autoSpaceDE w:val="0"/>
              <w:autoSpaceDN w:val="0"/>
              <w:adjustRightInd w:val="0"/>
              <w:spacing w:before="60" w:after="60"/>
              <w:ind w:right="5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  <w:t>236 609,00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Pr="0009067C" w:rsidRDefault="00254D97" w:rsidP="004216D9">
            <w:pPr>
              <w:widowControl w:val="0"/>
              <w:autoSpaceDE w:val="0"/>
              <w:autoSpaceDN w:val="0"/>
              <w:adjustRightInd w:val="0"/>
              <w:spacing w:before="60" w:after="60"/>
              <w:ind w:right="5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  <w:t>13 645 415,00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Pr="0009067C" w:rsidRDefault="00254D97" w:rsidP="004216D9">
            <w:pPr>
              <w:widowControl w:val="0"/>
              <w:autoSpaceDE w:val="0"/>
              <w:autoSpaceDN w:val="0"/>
              <w:adjustRightInd w:val="0"/>
              <w:spacing w:before="60" w:after="60"/>
              <w:ind w:right="5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  <w:t>13 645 415,00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Pr="0009067C" w:rsidRDefault="00254D97" w:rsidP="004216D9">
            <w:pPr>
              <w:widowControl w:val="0"/>
              <w:autoSpaceDE w:val="0"/>
              <w:autoSpaceDN w:val="0"/>
              <w:adjustRightInd w:val="0"/>
              <w:spacing w:before="60" w:after="60"/>
              <w:ind w:right="5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  <w:t>6 542 227,00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4D97" w:rsidRPr="0009067C" w:rsidRDefault="00254D97" w:rsidP="004216D9">
            <w:pPr>
              <w:widowControl w:val="0"/>
              <w:autoSpaceDE w:val="0"/>
              <w:autoSpaceDN w:val="0"/>
              <w:adjustRightInd w:val="0"/>
              <w:spacing w:before="60" w:after="60"/>
              <w:ind w:right="5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  <w:t>0,00</w:t>
            </w:r>
          </w:p>
        </w:tc>
      </w:tr>
      <w:tr w:rsidR="00254D97" w:rsidRPr="00FD7112" w:rsidTr="004216D9">
        <w:trPr>
          <w:trHeight w:hRule="exact" w:val="689"/>
        </w:trPr>
        <w:tc>
          <w:tcPr>
            <w:tcW w:w="14464" w:type="dxa"/>
            <w:gridSpan w:val="17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spacing w:before="60" w:after="60"/>
              <w:ind w:right="56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D711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Przewodnicz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ą</w:t>
            </w:r>
            <w:r w:rsidRPr="00FD711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cy Rady</w:t>
            </w:r>
          </w:p>
          <w:p w:rsidR="00254D97" w:rsidRPr="00FD7112" w:rsidRDefault="00254D97" w:rsidP="004216D9">
            <w:pPr>
              <w:widowControl w:val="0"/>
              <w:autoSpaceDE w:val="0"/>
              <w:autoSpaceDN w:val="0"/>
              <w:adjustRightInd w:val="0"/>
              <w:spacing w:before="60" w:after="60"/>
              <w:ind w:right="56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Maciej Suchocki</w:t>
            </w:r>
          </w:p>
          <w:p w:rsidR="00254D97" w:rsidRPr="00FD7112" w:rsidRDefault="00254D97" w:rsidP="004216D9">
            <w:pPr>
              <w:widowControl w:val="0"/>
              <w:autoSpaceDE w:val="0"/>
              <w:autoSpaceDN w:val="0"/>
              <w:adjustRightInd w:val="0"/>
              <w:spacing w:before="60" w:after="60"/>
              <w:ind w:right="56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254D97" w:rsidRPr="00FD7112" w:rsidRDefault="00254D97" w:rsidP="004216D9">
            <w:pPr>
              <w:widowControl w:val="0"/>
              <w:autoSpaceDE w:val="0"/>
              <w:autoSpaceDN w:val="0"/>
              <w:adjustRightInd w:val="0"/>
              <w:spacing w:before="60" w:after="60"/>
              <w:ind w:right="56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D711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Maciej Suchocki</w:t>
            </w:r>
          </w:p>
        </w:tc>
      </w:tr>
    </w:tbl>
    <w:p w:rsidR="00254D97" w:rsidRDefault="00254D97" w:rsidP="00254D9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</w:rPr>
        <w:sectPr w:rsidR="00254D97" w:rsidSect="00197E72">
          <w:pgSz w:w="16838" w:h="11906" w:orient="landscape"/>
          <w:pgMar w:top="1418" w:right="1259" w:bottom="1106" w:left="2155" w:header="709" w:footer="709" w:gutter="0"/>
          <w:cols w:space="708"/>
          <w:docGrid w:linePitch="360"/>
        </w:sectPr>
      </w:pPr>
    </w:p>
    <w:p w:rsidR="00254D97" w:rsidRPr="007A224B" w:rsidRDefault="00254D97" w:rsidP="00254D97">
      <w:pPr>
        <w:rPr>
          <w:vanish/>
        </w:rPr>
      </w:pPr>
    </w:p>
    <w:p w:rsidR="00254D97" w:rsidRPr="007A224B" w:rsidRDefault="00254D97" w:rsidP="00254D97">
      <w:pPr>
        <w:rPr>
          <w:vanish/>
        </w:rPr>
      </w:pPr>
    </w:p>
    <w:p w:rsidR="00254D97" w:rsidRPr="00C74069" w:rsidRDefault="00254D97" w:rsidP="00254D97">
      <w:pPr>
        <w:rPr>
          <w:vanish/>
        </w:rPr>
      </w:pPr>
    </w:p>
    <w:p w:rsidR="00254D97" w:rsidRPr="00355A81" w:rsidRDefault="00254D97" w:rsidP="00254D97">
      <w:pPr>
        <w:rPr>
          <w:vanish/>
        </w:rPr>
      </w:pPr>
    </w:p>
    <w:p w:rsidR="00254D97" w:rsidRPr="00D72454" w:rsidRDefault="00254D97" w:rsidP="00254D97">
      <w:pPr>
        <w:rPr>
          <w:vanish/>
        </w:rPr>
      </w:pPr>
    </w:p>
    <w:tbl>
      <w:tblPr>
        <w:tblW w:w="10440" w:type="dxa"/>
        <w:tblInd w:w="-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"/>
        <w:gridCol w:w="1008"/>
        <w:gridCol w:w="2706"/>
        <w:gridCol w:w="1620"/>
        <w:gridCol w:w="266"/>
        <w:gridCol w:w="1206"/>
        <w:gridCol w:w="1620"/>
        <w:gridCol w:w="1408"/>
      </w:tblGrid>
      <w:tr w:rsidR="00254D97" w:rsidTr="004216D9">
        <w:trPr>
          <w:cantSplit/>
          <w:trHeight w:val="1027"/>
        </w:trPr>
        <w:tc>
          <w:tcPr>
            <w:tcW w:w="6206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right w:w="60" w:type="dxa"/>
            </w:tcMar>
            <w:vAlign w:val="center"/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Załącznik nr 3 do</w:t>
            </w:r>
          </w:p>
          <w:p w:rsidR="00254D97" w:rsidRDefault="00254D97" w:rsidP="004216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Uchwały nr ………….14</w:t>
            </w:r>
          </w:p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Rady Gminy Suwałki</w:t>
            </w:r>
          </w:p>
          <w:p w:rsidR="00254D97" w:rsidRDefault="00254D97" w:rsidP="004216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z dnia 10 listopada 2014</w:t>
            </w:r>
            <w:r>
              <w:rPr>
                <w:rFonts w:ascii="Arial" w:hAnsi="Arial" w:cs="Arial"/>
                <w:sz w:val="20"/>
                <w:szCs w:val="20"/>
              </w:rPr>
              <w:t xml:space="preserve"> roku</w:t>
            </w:r>
          </w:p>
        </w:tc>
      </w:tr>
      <w:tr w:rsidR="00254D97" w:rsidTr="004216D9">
        <w:trPr>
          <w:cantSplit/>
          <w:trHeight w:val="291"/>
        </w:trPr>
        <w:tc>
          <w:tcPr>
            <w:tcW w:w="10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</w:tcPr>
          <w:p w:rsidR="00254D97" w:rsidRDefault="00254D97" w:rsidP="004216D9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Wykaz wydatków na zadania inwestycyjne realizowanych w 2014 roku</w:t>
            </w:r>
          </w:p>
        </w:tc>
      </w:tr>
      <w:tr w:rsidR="00254D97" w:rsidRPr="0001725D" w:rsidTr="004216D9">
        <w:trPr>
          <w:cantSplit/>
          <w:trHeight w:val="184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Lp.</w:t>
            </w:r>
            <w:r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br/>
            </w:r>
            <w:r>
              <w:rPr>
                <w:rFonts w:ascii="Arial" w:hAnsi="Arial" w:cs="Arial"/>
                <w:b/>
                <w:sz w:val="16"/>
              </w:rPr>
              <w:t>Rozdz.</w:t>
            </w:r>
            <w:r>
              <w:rPr>
                <w:rFonts w:ascii="Arial" w:hAnsi="Arial" w:cs="Arial"/>
                <w:sz w:val="16"/>
              </w:rPr>
              <w:t> </w:t>
            </w:r>
            <w:r>
              <w:rPr>
                <w:rFonts w:ascii="Arial" w:hAnsi="Arial" w:cs="Arial"/>
                <w:sz w:val="16"/>
              </w:rPr>
              <w:br/>
            </w:r>
          </w:p>
        </w:tc>
        <w:tc>
          <w:tcPr>
            <w:tcW w:w="2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Nazwa zadania inwestycyjnego</w:t>
            </w:r>
            <w:r>
              <w:rPr>
                <w:rFonts w:ascii="Arial" w:hAnsi="Arial" w:cs="Arial"/>
                <w:sz w:val="16"/>
              </w:rPr>
              <w:t> </w:t>
            </w:r>
            <w:r>
              <w:rPr>
                <w:rFonts w:ascii="Arial" w:hAnsi="Arial" w:cs="Arial"/>
                <w:sz w:val="16"/>
              </w:rPr>
              <w:br/>
            </w:r>
            <w:r>
              <w:rPr>
                <w:rFonts w:ascii="Arial" w:hAnsi="Arial" w:cs="Arial"/>
                <w:b/>
                <w:sz w:val="16"/>
              </w:rPr>
              <w:t>i okres realizacji</w:t>
            </w:r>
            <w:r>
              <w:rPr>
                <w:rFonts w:ascii="Arial" w:hAnsi="Arial" w:cs="Arial"/>
                <w:sz w:val="16"/>
              </w:rPr>
              <w:t> </w:t>
            </w:r>
            <w:r>
              <w:rPr>
                <w:rFonts w:ascii="Arial" w:hAnsi="Arial" w:cs="Arial"/>
                <w:sz w:val="16"/>
              </w:rPr>
              <w:br/>
            </w:r>
            <w:r>
              <w:rPr>
                <w:rFonts w:ascii="Arial" w:hAnsi="Arial" w:cs="Arial"/>
                <w:b/>
                <w:sz w:val="16"/>
              </w:rPr>
              <w:t>(w latach)</w:t>
            </w:r>
            <w:r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Łączne koszty finansowe</w:t>
            </w:r>
            <w:r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4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Wydatki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 poniesione 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do końca 2013 roku</w:t>
            </w:r>
            <w:r>
              <w:rPr>
                <w:rFonts w:ascii="Arial" w:hAnsi="Arial" w:cs="Arial"/>
                <w:sz w:val="16"/>
              </w:rPr>
              <w:t> 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01725D">
              <w:rPr>
                <w:rFonts w:ascii="Arial" w:hAnsi="Arial" w:cs="Arial"/>
                <w:b/>
                <w:sz w:val="16"/>
              </w:rPr>
              <w:t>Zmiana</w:t>
            </w:r>
          </w:p>
          <w:p w:rsidR="00254D97" w:rsidRPr="0001725D" w:rsidRDefault="00254D97" w:rsidP="004216D9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w 2014 roku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4D97" w:rsidRPr="0001725D" w:rsidRDefault="00254D97" w:rsidP="004216D9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01725D">
              <w:rPr>
                <w:rFonts w:ascii="Arial" w:hAnsi="Arial" w:cs="Arial"/>
                <w:b/>
                <w:sz w:val="16"/>
              </w:rPr>
              <w:t>Wydatki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01725D">
              <w:rPr>
                <w:rFonts w:ascii="Arial" w:hAnsi="Arial" w:cs="Arial"/>
                <w:b/>
                <w:sz w:val="16"/>
              </w:rPr>
              <w:t>inwestycyjne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254D97" w:rsidRPr="0001725D" w:rsidRDefault="00254D97" w:rsidP="004216D9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01725D">
              <w:rPr>
                <w:rFonts w:ascii="Arial" w:hAnsi="Arial" w:cs="Arial"/>
                <w:b/>
                <w:sz w:val="16"/>
              </w:rPr>
              <w:t>w 2014 roku</w:t>
            </w:r>
          </w:p>
          <w:p w:rsidR="00254D97" w:rsidRPr="0001725D" w:rsidRDefault="00254D97" w:rsidP="004216D9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po zm</w:t>
            </w:r>
            <w:r w:rsidRPr="0001725D">
              <w:rPr>
                <w:rFonts w:ascii="Arial" w:hAnsi="Arial" w:cs="Arial"/>
                <w:b/>
                <w:sz w:val="16"/>
              </w:rPr>
              <w:t>i</w:t>
            </w:r>
            <w:r>
              <w:rPr>
                <w:rFonts w:ascii="Arial" w:hAnsi="Arial" w:cs="Arial"/>
                <w:b/>
                <w:sz w:val="16"/>
              </w:rPr>
              <w:t>a</w:t>
            </w:r>
            <w:r w:rsidRPr="0001725D">
              <w:rPr>
                <w:rFonts w:ascii="Arial" w:hAnsi="Arial" w:cs="Arial"/>
                <w:b/>
                <w:sz w:val="16"/>
              </w:rPr>
              <w:t>nie</w:t>
            </w:r>
          </w:p>
        </w:tc>
      </w:tr>
      <w:tr w:rsidR="00254D97" w:rsidTr="004216D9">
        <w:trPr>
          <w:cantSplit/>
          <w:trHeight w:val="402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254D97" w:rsidTr="004216D9">
        <w:trPr>
          <w:cantSplit/>
          <w:trHeight w:val="184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rPr>
                <w:rFonts w:ascii="Arial" w:hAnsi="Arial" w:cs="Arial"/>
                <w:sz w:val="16"/>
              </w:rPr>
            </w:pPr>
          </w:p>
        </w:tc>
      </w:tr>
      <w:tr w:rsidR="00254D97" w:rsidTr="004216D9">
        <w:trPr>
          <w:cantSplit/>
          <w:trHeight w:val="16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1 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2 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4 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7</w:t>
            </w:r>
          </w:p>
        </w:tc>
      </w:tr>
      <w:tr w:rsidR="00254D97" w:rsidTr="004216D9">
        <w:trPr>
          <w:cantSplit/>
          <w:trHeight w:val="47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01010.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Rozbudowa sieci wodociągowej w Cimochowiźnie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60 700,00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60 700,00</w:t>
            </w:r>
          </w:p>
        </w:tc>
      </w:tr>
      <w:tr w:rsidR="00254D97" w:rsidTr="004216D9">
        <w:trPr>
          <w:cantSplit/>
          <w:trHeight w:val="16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01010.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Rozbudowa sieci wodociągowej w Brodzie Małym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30 916,00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30 916,00</w:t>
            </w:r>
          </w:p>
        </w:tc>
      </w:tr>
      <w:tr w:rsidR="00254D97" w:rsidTr="004216D9">
        <w:trPr>
          <w:cantSplit/>
          <w:trHeight w:val="16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01010.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Rozbudowa sieci kanalizacyjnej w Tartaku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158 100,00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158 100,00</w:t>
            </w:r>
          </w:p>
        </w:tc>
      </w:tr>
      <w:tr w:rsidR="00254D97" w:rsidTr="004216D9">
        <w:trPr>
          <w:cantSplit/>
          <w:trHeight w:val="16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01010.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Rozbudowa sieci kanalizacyjnej w Leszczewie-Leszczewku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273 675,00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273 675,00</w:t>
            </w:r>
          </w:p>
        </w:tc>
      </w:tr>
      <w:tr w:rsidR="00254D97" w:rsidTr="004216D9">
        <w:trPr>
          <w:cantSplit/>
          <w:trHeight w:val="16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01010.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Rozbudowa sieci wodociągowej w Okuniowcu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23 000,00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23 000,00</w:t>
            </w:r>
          </w:p>
        </w:tc>
      </w:tr>
      <w:tr w:rsidR="00254D97" w:rsidTr="004216D9">
        <w:trPr>
          <w:cantSplit/>
          <w:trHeight w:val="16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01010.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Montaż przepompowni przydomowej na sieci kanalizacyjnej w m. Krzywe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10 000,00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10 000,00</w:t>
            </w:r>
          </w:p>
        </w:tc>
      </w:tr>
      <w:tr w:rsidR="00254D97" w:rsidTr="004216D9">
        <w:trPr>
          <w:cantSplit/>
          <w:trHeight w:val="16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01010.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Dokumentacja na rozbudowę sieci kanalizacyjnej w Płocicznie-Osiedle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5 000,00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5 000,00</w:t>
            </w:r>
          </w:p>
        </w:tc>
      </w:tr>
      <w:tr w:rsidR="00254D97" w:rsidTr="004216D9">
        <w:trPr>
          <w:cantSplit/>
          <w:trHeight w:val="28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561 391,00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561 391,00</w:t>
            </w:r>
          </w:p>
        </w:tc>
      </w:tr>
      <w:tr w:rsidR="00254D97" w:rsidTr="004216D9">
        <w:trPr>
          <w:cantSplit/>
          <w:trHeight w:val="16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60016. </w:t>
            </w:r>
            <w:r>
              <w:rPr>
                <w:rFonts w:ascii="Arial" w:hAnsi="Arial" w:cs="Arial"/>
                <w:sz w:val="20"/>
                <w:szCs w:val="20"/>
              </w:rPr>
              <w:br/>
              <w:t>6050 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Rozbudowa i przebudowa drogi Mała Huta-Dąbrówka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5 000,00</w:t>
            </w:r>
          </w:p>
        </w:tc>
      </w:tr>
      <w:tr w:rsidR="00254D97" w:rsidTr="004216D9">
        <w:trPr>
          <w:cantSplit/>
          <w:trHeight w:val="16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60016.</w:t>
            </w:r>
            <w:r>
              <w:rPr>
                <w:rFonts w:ascii="Arial" w:hAnsi="Arial" w:cs="Arial"/>
                <w:sz w:val="20"/>
                <w:szCs w:val="20"/>
              </w:rPr>
              <w:br/>
              <w:t>6057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6059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bCs/>
                <w:iCs/>
                <w:sz w:val="20"/>
                <w:szCs w:val="16"/>
              </w:rPr>
            </w:pPr>
            <w:r>
              <w:rPr>
                <w:rFonts w:ascii="Arial" w:hAnsi="Arial" w:cs="Arial"/>
                <w:bCs/>
                <w:iCs/>
                <w:sz w:val="20"/>
                <w:szCs w:val="16"/>
              </w:rPr>
              <w:t xml:space="preserve">Drogi pogranicza dla przyszłej współpracy pomiędzy gminami Puńsk, Suwałki, Krasnopol </w:t>
            </w:r>
          </w:p>
          <w:p w:rsidR="00254D97" w:rsidRDefault="00254D97" w:rsidP="004216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16"/>
              </w:rPr>
              <w:t xml:space="preserve"> i Samorządem rejonu </w:t>
            </w:r>
            <w:proofErr w:type="spellStart"/>
            <w:r>
              <w:rPr>
                <w:rFonts w:ascii="Arial" w:hAnsi="Arial" w:cs="Arial"/>
                <w:bCs/>
                <w:iCs/>
                <w:sz w:val="20"/>
                <w:szCs w:val="16"/>
              </w:rPr>
              <w:t>Lazdijai</w:t>
            </w:r>
            <w:proofErr w:type="spellEnd"/>
            <w:r>
              <w:rPr>
                <w:rFonts w:ascii="Arial" w:hAnsi="Arial" w:cs="Arial"/>
                <w:bCs/>
                <w:iCs/>
                <w:sz w:val="20"/>
                <w:szCs w:val="16"/>
              </w:rPr>
              <w:t>” nr LT-PL/100- przebudowa drogi nr 166507B w m. Zielone Drugie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338 133,00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338 133,00</w:t>
            </w:r>
          </w:p>
        </w:tc>
      </w:tr>
      <w:tr w:rsidR="00254D97" w:rsidTr="004216D9">
        <w:trPr>
          <w:cantSplit/>
          <w:trHeight w:val="16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60016.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bCs/>
                <w:iCs/>
                <w:sz w:val="20"/>
                <w:szCs w:val="16"/>
              </w:rPr>
            </w:pPr>
            <w:r>
              <w:rPr>
                <w:rFonts w:ascii="Arial" w:hAnsi="Arial" w:cs="Arial"/>
                <w:bCs/>
                <w:iCs/>
                <w:sz w:val="20"/>
                <w:szCs w:val="16"/>
              </w:rPr>
              <w:t xml:space="preserve">Budowa drogi serwisowej łączącej drogi wojewódzkie nr 653 i nr 652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365 342,00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5 000,00</w:t>
            </w:r>
          </w:p>
        </w:tc>
      </w:tr>
      <w:tr w:rsidR="00254D97" w:rsidTr="004216D9">
        <w:trPr>
          <w:cantSplit/>
          <w:trHeight w:val="51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60016.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bCs/>
                <w:iCs/>
                <w:sz w:val="20"/>
                <w:szCs w:val="16"/>
              </w:rPr>
            </w:pPr>
            <w:r>
              <w:rPr>
                <w:rFonts w:ascii="Arial" w:hAnsi="Arial" w:cs="Arial"/>
                <w:bCs/>
                <w:iCs/>
                <w:sz w:val="20"/>
                <w:szCs w:val="16"/>
              </w:rPr>
              <w:t>Budowa drogi gminnej w m. Stary Folwark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Pr="00E936E5" w:rsidRDefault="00254D97" w:rsidP="004216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50 000,00</w:t>
            </w:r>
          </w:p>
        </w:tc>
      </w:tr>
      <w:tr w:rsidR="00254D97" w:rsidTr="004216D9">
        <w:trPr>
          <w:cantSplit/>
          <w:trHeight w:val="57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60016.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bCs/>
                <w:iCs/>
                <w:sz w:val="20"/>
                <w:szCs w:val="16"/>
              </w:rPr>
            </w:pPr>
            <w:r>
              <w:rPr>
                <w:rFonts w:ascii="Arial" w:hAnsi="Arial" w:cs="Arial"/>
                <w:bCs/>
                <w:iCs/>
                <w:sz w:val="20"/>
                <w:szCs w:val="16"/>
              </w:rPr>
              <w:t>Przebudowa drogi gminnej                 w m. Gawrych Ruda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165 000,00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165 000,00</w:t>
            </w:r>
          </w:p>
        </w:tc>
      </w:tr>
      <w:tr w:rsidR="00254D97" w:rsidTr="004216D9">
        <w:trPr>
          <w:cantSplit/>
          <w:trHeight w:val="57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60016.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bCs/>
                <w:iCs/>
                <w:sz w:val="20"/>
                <w:szCs w:val="16"/>
              </w:rPr>
            </w:pPr>
            <w:r>
              <w:rPr>
                <w:rFonts w:ascii="Arial" w:hAnsi="Arial" w:cs="Arial"/>
                <w:bCs/>
                <w:iCs/>
                <w:sz w:val="20"/>
                <w:szCs w:val="16"/>
              </w:rPr>
              <w:t>Budowa wiat przystankowych na terenie Gminy Suwałki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15 882,00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+5 000,00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15 882,00</w:t>
            </w:r>
          </w:p>
        </w:tc>
      </w:tr>
      <w:tr w:rsidR="00254D97" w:rsidTr="004216D9">
        <w:trPr>
          <w:cantSplit/>
          <w:trHeight w:val="57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60016.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bCs/>
                <w:iCs/>
                <w:sz w:val="20"/>
                <w:szCs w:val="16"/>
              </w:rPr>
            </w:pPr>
            <w:r>
              <w:rPr>
                <w:rFonts w:ascii="Arial" w:hAnsi="Arial" w:cs="Arial"/>
                <w:bCs/>
                <w:iCs/>
                <w:sz w:val="20"/>
                <w:szCs w:val="16"/>
              </w:rPr>
              <w:t>Budowa drogi w Turówce Starej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351 094,00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9 594,00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100 000,00</w:t>
            </w:r>
          </w:p>
        </w:tc>
      </w:tr>
      <w:tr w:rsidR="00254D97" w:rsidTr="004216D9">
        <w:trPr>
          <w:cantSplit/>
          <w:trHeight w:val="57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60016.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bCs/>
                <w:iCs/>
                <w:sz w:val="20"/>
                <w:szCs w:val="16"/>
              </w:rPr>
            </w:pPr>
            <w:r>
              <w:rPr>
                <w:rFonts w:ascii="Arial" w:hAnsi="Arial" w:cs="Arial"/>
                <w:bCs/>
                <w:iCs/>
                <w:sz w:val="20"/>
                <w:szCs w:val="16"/>
              </w:rPr>
              <w:t>Dokumentacja na przebudowę drogi Wiatrołuża Pierwsza- Bobrowisko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-10 000,00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254D97" w:rsidTr="004216D9">
        <w:trPr>
          <w:cantSplit/>
          <w:trHeight w:val="57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60016.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bCs/>
                <w:iCs/>
                <w:sz w:val="20"/>
                <w:szCs w:val="16"/>
              </w:rPr>
            </w:pPr>
            <w:r>
              <w:rPr>
                <w:rFonts w:ascii="Arial" w:hAnsi="Arial" w:cs="Arial"/>
                <w:bCs/>
                <w:iCs/>
                <w:sz w:val="20"/>
                <w:szCs w:val="16"/>
              </w:rPr>
              <w:t>Dokumentacja na przebudowę drogi we wsi Zielone Kamedulskie z nawierzchni żwirowej na asfaltową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5 000,00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+5 000,00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5 000,00</w:t>
            </w:r>
          </w:p>
        </w:tc>
      </w:tr>
      <w:tr w:rsidR="00254D97" w:rsidTr="004216D9">
        <w:trPr>
          <w:cantSplit/>
          <w:trHeight w:val="133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1 295 451,00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Pr="001E6CAE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E6CAE">
              <w:rPr>
                <w:rFonts w:ascii="Arial" w:hAnsi="Arial" w:cs="Arial"/>
                <w:b/>
                <w:sz w:val="20"/>
                <w:szCs w:val="20"/>
              </w:rPr>
              <w:t>9 594,00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684 015,00</w:t>
            </w:r>
          </w:p>
        </w:tc>
      </w:tr>
      <w:tr w:rsidR="00254D97" w:rsidTr="004216D9">
        <w:trPr>
          <w:cantSplit/>
          <w:trHeight w:val="16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63095.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Budowa ścieżki rowerowej  w obrębie ewidencyjnym Płociczno-Tartak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73 000,00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73 000,00</w:t>
            </w:r>
          </w:p>
        </w:tc>
      </w:tr>
      <w:tr w:rsidR="00254D97" w:rsidTr="004216D9">
        <w:trPr>
          <w:cantSplit/>
          <w:trHeight w:val="16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73 000,00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73 000,00</w:t>
            </w:r>
          </w:p>
        </w:tc>
      </w:tr>
      <w:tr w:rsidR="00254D97" w:rsidTr="004216D9">
        <w:trPr>
          <w:cantSplit/>
          <w:trHeight w:val="16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70005. </w:t>
            </w:r>
            <w:r>
              <w:rPr>
                <w:rFonts w:ascii="Arial" w:hAnsi="Arial" w:cs="Arial"/>
                <w:sz w:val="20"/>
                <w:szCs w:val="20"/>
              </w:rPr>
              <w:br/>
              <w:t>6060 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Wycena nieruchomości oraz odszkodowanie za grunty wydzielone w trakcie podziału działek, które przeszły z mocy ustawy na rzecz gminy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100 000,00</w:t>
            </w:r>
          </w:p>
        </w:tc>
      </w:tr>
      <w:tr w:rsidR="00254D97" w:rsidTr="004216D9">
        <w:trPr>
          <w:cantSplit/>
          <w:trHeight w:val="16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ind w:left="-780" w:firstLine="7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70005. </w:t>
            </w:r>
            <w:r>
              <w:rPr>
                <w:rFonts w:ascii="Arial" w:hAnsi="Arial" w:cs="Arial"/>
                <w:sz w:val="20"/>
                <w:szCs w:val="20"/>
              </w:rPr>
              <w:br/>
              <w:t>6060 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Wykup gruntów na infrastrukturę gminy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130 000,00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130 000,00</w:t>
            </w:r>
          </w:p>
        </w:tc>
      </w:tr>
      <w:tr w:rsidR="00254D97" w:rsidTr="004216D9">
        <w:trPr>
          <w:cantSplit/>
          <w:trHeight w:val="16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700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230 000,00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230 000,00</w:t>
            </w:r>
          </w:p>
        </w:tc>
      </w:tr>
      <w:tr w:rsidR="00254D97" w:rsidTr="004216D9">
        <w:trPr>
          <w:cantSplit/>
          <w:trHeight w:val="16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72095.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6067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6069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„Wdrażanie elektronicznych usług dla ludności w województwie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podlaskim-część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II. Administracja samorządowa”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203 950,00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Pr="000617CA" w:rsidRDefault="00254D97" w:rsidP="004216D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145 308,00</w:t>
            </w:r>
          </w:p>
        </w:tc>
      </w:tr>
      <w:tr w:rsidR="00254D97" w:rsidTr="004216D9">
        <w:trPr>
          <w:cantSplit/>
          <w:trHeight w:val="16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720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203 950,00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145 308,00</w:t>
            </w:r>
          </w:p>
        </w:tc>
      </w:tr>
      <w:tr w:rsidR="00254D97" w:rsidRPr="0002763C" w:rsidTr="004216D9">
        <w:trPr>
          <w:cantSplit/>
          <w:trHeight w:val="16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75023.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6050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Budowa nowego budynku Urzędu Gminy Suwałki przy ul. Świerkowej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6 836 411,00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Pr="00DF3F3B" w:rsidRDefault="00254D97" w:rsidP="004216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1 761 411,00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Pr="0002763C" w:rsidRDefault="00254D97" w:rsidP="004216D9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Pr="0002763C" w:rsidRDefault="00254D97" w:rsidP="004216D9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5 </w:t>
            </w:r>
            <w:r w:rsidRPr="0002763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75</w:t>
            </w:r>
            <w:r w:rsidRPr="0002763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000,00</w:t>
            </w:r>
          </w:p>
        </w:tc>
      </w:tr>
      <w:tr w:rsidR="00254D97" w:rsidTr="004216D9">
        <w:trPr>
          <w:cantSplit/>
          <w:trHeight w:val="16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75023.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6060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Zakup wyposażenia nowego budynku Urzędu Gminy Suwałki przy ul. Świerkowej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118 857,00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Pr="0002763C" w:rsidRDefault="00254D97" w:rsidP="004216D9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118 857,00</w:t>
            </w:r>
          </w:p>
        </w:tc>
      </w:tr>
      <w:tr w:rsidR="00254D97" w:rsidTr="004216D9">
        <w:trPr>
          <w:cantSplit/>
          <w:trHeight w:val="16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750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6 955 268,00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Pr="00DF3F3B" w:rsidRDefault="00254D97" w:rsidP="004216D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1 761 411,00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5 193 857,00</w:t>
            </w:r>
          </w:p>
        </w:tc>
      </w:tr>
      <w:tr w:rsidR="00254D97" w:rsidTr="004216D9">
        <w:trPr>
          <w:cantSplit/>
          <w:trHeight w:val="16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75412.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6050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Adaptacja projektu budynku OSP Turówka Nowa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3 000,00</w:t>
            </w:r>
          </w:p>
        </w:tc>
      </w:tr>
      <w:tr w:rsidR="00254D97" w:rsidTr="004216D9">
        <w:trPr>
          <w:cantSplit/>
          <w:trHeight w:val="16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754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3 000,00</w:t>
            </w:r>
          </w:p>
        </w:tc>
      </w:tr>
      <w:tr w:rsidR="00254D97" w:rsidTr="004216D9">
        <w:trPr>
          <w:cantSplit/>
          <w:trHeight w:val="16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80101.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6060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Budowa i wyposażenie placu zabaw przy Szkole Podstawowej w Nowej Wsi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45 600,00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Pr="00E6477E" w:rsidRDefault="00254D97" w:rsidP="004216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45 600,00</w:t>
            </w:r>
          </w:p>
        </w:tc>
      </w:tr>
      <w:tr w:rsidR="00254D97" w:rsidTr="004216D9">
        <w:trPr>
          <w:cantSplit/>
          <w:trHeight w:val="16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80101.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Montaż na placu zabaw przy Zespole Szkól w Płocicznie- Tartak wyposażenia                    w postaci tzw. samolotu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16 000,00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Pr="00E6477E" w:rsidRDefault="00254D97" w:rsidP="004216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16 000,00</w:t>
            </w:r>
          </w:p>
        </w:tc>
      </w:tr>
      <w:tr w:rsidR="00254D97" w:rsidTr="004216D9">
        <w:trPr>
          <w:cantSplit/>
          <w:trHeight w:val="16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80101.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Przebudowa budynku Zespołu Szkól w Przebrodzie polegająca na wydzieleniu korytarz i Sali lekcyjnej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53 000,00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Pr="00E6477E" w:rsidRDefault="00254D97" w:rsidP="004216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53 000,00</w:t>
            </w:r>
          </w:p>
        </w:tc>
      </w:tr>
      <w:tr w:rsidR="00254D97" w:rsidTr="004216D9">
        <w:trPr>
          <w:cantSplit/>
          <w:trHeight w:val="16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80114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 ramach realizacji projektu „Modernizacja oddziałów przedszkolnych w Gminie Suwałki” wykonanie dokumentacji technicznej oraz nadzór inwestorski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6 000,00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Pr="00E6477E" w:rsidRDefault="00254D97" w:rsidP="004216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6 000,00</w:t>
            </w:r>
          </w:p>
        </w:tc>
      </w:tr>
      <w:tr w:rsidR="00254D97" w:rsidTr="004216D9">
        <w:trPr>
          <w:cantSplit/>
          <w:trHeight w:val="16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80101.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6060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Zakup automatu czyszcząco-zbierającego NUMATIK do ZS w Przebrodzie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11 000,00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Pr="00E6477E" w:rsidRDefault="00254D97" w:rsidP="004216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11 000,00</w:t>
            </w:r>
          </w:p>
        </w:tc>
      </w:tr>
      <w:tr w:rsidR="00254D97" w:rsidTr="004216D9">
        <w:trPr>
          <w:cantSplit/>
          <w:trHeight w:val="74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80101.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Rozbudowa automatyki w kotłowni olejowej w Zespole Szkół w Przebrodzie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17 000,00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+17 000,00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17 000,00</w:t>
            </w:r>
          </w:p>
        </w:tc>
      </w:tr>
      <w:tr w:rsidR="00254D97" w:rsidTr="004216D9">
        <w:trPr>
          <w:cantSplit/>
          <w:trHeight w:val="16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801.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148 600,00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Pr="00E6477E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+17 000,00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148 600,00</w:t>
            </w:r>
          </w:p>
        </w:tc>
      </w:tr>
      <w:tr w:rsidR="00254D97" w:rsidTr="004216D9">
        <w:trPr>
          <w:cantSplit/>
          <w:trHeight w:val="16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85395.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6057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6067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6059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6069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Zakupy i usługi inwestycyjne             w zakresie realizacji projektu „Modernizacja oddziałów przedszkolnych w Gminie Suwałki”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209 953,00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209 953,00</w:t>
            </w:r>
          </w:p>
        </w:tc>
      </w:tr>
      <w:tr w:rsidR="00254D97" w:rsidTr="004216D9">
        <w:trPr>
          <w:cantSplit/>
          <w:trHeight w:val="16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85395.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6057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6059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Współpraca-aktywność-przyszłość"- budowa sali widowisko-sportowej w Przebrodzie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3 725 563,00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751 960,00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ind w:right="-27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2 973 603,0</w:t>
            </w:r>
          </w:p>
        </w:tc>
      </w:tr>
      <w:tr w:rsidR="00254D97" w:rsidTr="004216D9">
        <w:trPr>
          <w:cantSplit/>
          <w:trHeight w:val="16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85395.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Wykonanie kosztorysu ogrodzenia budynku Sali widowiskowo-sportowej                  i boiska przy Zespole Szkół                             w Przebrodzie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4 920,00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4 920,00</w:t>
            </w:r>
          </w:p>
        </w:tc>
      </w:tr>
      <w:tr w:rsidR="00254D97" w:rsidTr="004216D9">
        <w:trPr>
          <w:cantSplit/>
          <w:trHeight w:val="16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85395.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Wykonanie dokumentacji techniczne na budowę magazynku na sprzęt sportowy przy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sali widowisko-sportowej                   w Przebrodzie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9 840,00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9 840,00</w:t>
            </w:r>
          </w:p>
        </w:tc>
      </w:tr>
      <w:tr w:rsidR="00254D97" w:rsidTr="004216D9">
        <w:trPr>
          <w:cantSplit/>
          <w:trHeight w:val="16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853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3 950 276,00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751 960,00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3 198 316,00</w:t>
            </w:r>
          </w:p>
        </w:tc>
      </w:tr>
      <w:tr w:rsidR="00254D97" w:rsidTr="004216D9">
        <w:trPr>
          <w:cantSplit/>
          <w:trHeight w:val="16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34.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90015.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6050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Budowa oświetlenia ulicznego w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msc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. Turówka Stara, Kuków, Zielone Drugie, Piertanie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50 000,00</w:t>
            </w:r>
          </w:p>
        </w:tc>
      </w:tr>
      <w:tr w:rsidR="00254D97" w:rsidTr="004216D9">
        <w:trPr>
          <w:cantSplit/>
          <w:trHeight w:val="16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35.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90015.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6050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Rozbudowa istniejącego oświetlenia ulicznego na terenie gminy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40 000,00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40 000,00</w:t>
            </w:r>
          </w:p>
        </w:tc>
      </w:tr>
      <w:tr w:rsidR="00254D97" w:rsidTr="004216D9">
        <w:trPr>
          <w:cantSplit/>
          <w:trHeight w:val="16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36.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90095.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6057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6059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6050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Wspieranie odnawialnych źródeł energii na nieruchomościach stanowiących własność Gminy Suwałki                              i mieszkańców Gminy Suwałki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1 318 604,00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39 767,00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1 278 837,00</w:t>
            </w:r>
          </w:p>
        </w:tc>
      </w:tr>
      <w:tr w:rsidR="00254D97" w:rsidTr="004216D9">
        <w:trPr>
          <w:cantSplit/>
          <w:trHeight w:val="16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900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1 408 604,00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39 767,00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1 368 837,00</w:t>
            </w:r>
          </w:p>
        </w:tc>
      </w:tr>
      <w:tr w:rsidR="00254D97" w:rsidTr="004216D9">
        <w:trPr>
          <w:cantSplit/>
          <w:trHeight w:val="16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37.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92195.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  <w:t xml:space="preserve"> 6050 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6057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6059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Poprawa atrakcyjności Gminy Suwałki jako obszaru zależnego od rybactwa poprzez budowę Izby Regionalnej i Punktu Informacji Turystycznej pn. „Centrum Kulturalne Krzywe”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1 363 878,00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618 700,00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745 178,00</w:t>
            </w:r>
          </w:p>
        </w:tc>
      </w:tr>
      <w:tr w:rsidR="00254D97" w:rsidTr="004216D9">
        <w:trPr>
          <w:cantSplit/>
          <w:trHeight w:val="77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38.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Pr="003178CE" w:rsidRDefault="00254D97" w:rsidP="004216D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92195.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3178CE">
              <w:rPr>
                <w:rFonts w:ascii="Arial" w:hAnsi="Arial" w:cs="Arial"/>
                <w:bCs/>
                <w:sz w:val="18"/>
                <w:szCs w:val="18"/>
              </w:rPr>
              <w:t xml:space="preserve"> 6067 </w:t>
            </w:r>
          </w:p>
          <w:p w:rsidR="00254D97" w:rsidRPr="003178CE" w:rsidRDefault="00254D97" w:rsidP="004216D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178CE">
              <w:rPr>
                <w:rFonts w:ascii="Arial" w:hAnsi="Arial" w:cs="Arial"/>
                <w:bCs/>
                <w:sz w:val="18"/>
                <w:szCs w:val="18"/>
              </w:rPr>
              <w:t>6069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178CE">
              <w:rPr>
                <w:rFonts w:ascii="Arial" w:hAnsi="Arial" w:cs="Arial"/>
                <w:bCs/>
                <w:sz w:val="18"/>
                <w:szCs w:val="18"/>
              </w:rPr>
              <w:t>6060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Zakup wyposażenia do</w:t>
            </w:r>
          </w:p>
          <w:p w:rsidR="00254D97" w:rsidRDefault="00254D97" w:rsidP="004216D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„Centrum Kulturalne Krzywe”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8 271,00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8 271,00</w:t>
            </w:r>
          </w:p>
        </w:tc>
      </w:tr>
      <w:tr w:rsidR="00254D97" w:rsidTr="004216D9">
        <w:trPr>
          <w:cantSplit/>
          <w:trHeight w:val="16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39.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92195.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  <w:t xml:space="preserve"> 6050 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Wykonanie instalacji gazowej zewnętrznej przy budynku Centrum Kultury </w:t>
            </w:r>
          </w:p>
          <w:p w:rsidR="00254D97" w:rsidRDefault="00254D97" w:rsidP="004216D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 m. Wychodne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3 100,00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3 100,00</w:t>
            </w:r>
          </w:p>
        </w:tc>
      </w:tr>
      <w:tr w:rsidR="00254D97" w:rsidTr="004216D9">
        <w:trPr>
          <w:cantSplit/>
          <w:trHeight w:val="16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40.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92195.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  <w:t xml:space="preserve"> 6050 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Wykonanie ogrodzenia zbiornika z gazem przy Centrum Kultury wsi Wychodne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4 600,00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4 600,00</w:t>
            </w:r>
          </w:p>
        </w:tc>
      </w:tr>
      <w:tr w:rsidR="00254D97" w:rsidTr="004216D9">
        <w:trPr>
          <w:cantSplit/>
          <w:trHeight w:val="16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41.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92195.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  <w:t xml:space="preserve"> 6050 </w:t>
            </w:r>
          </w:p>
          <w:p w:rsidR="00254D97" w:rsidRDefault="00254D97" w:rsidP="004216D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Wykonanie dokumentacji technicznej i rozbudowa instalacji teletechnicznej                 w budynku „Centrum Kulturalne Krzywe”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7 000,00</w:t>
            </w:r>
          </w:p>
        </w:tc>
      </w:tr>
      <w:tr w:rsidR="00254D97" w:rsidTr="004216D9">
        <w:trPr>
          <w:cantSplit/>
          <w:trHeight w:val="16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921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1 386 849,00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618 700,00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766 846,00</w:t>
            </w:r>
          </w:p>
        </w:tc>
      </w:tr>
      <w:tr w:rsidR="00254D97" w:rsidTr="004216D9">
        <w:trPr>
          <w:cantSplit/>
          <w:trHeight w:val="46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x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RAZEM: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Pr="00DF3F3B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16 216 389,00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Pr="00DF3F3B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F3F3B">
              <w:rPr>
                <w:rFonts w:ascii="Arial" w:hAnsi="Arial" w:cs="Arial"/>
                <w:b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sz w:val="20"/>
                <w:szCs w:val="20"/>
              </w:rPr>
              <w:t> 181 432</w:t>
            </w:r>
            <w:r w:rsidRPr="00DF3F3B">
              <w:rPr>
                <w:rFonts w:ascii="Arial" w:hAnsi="Arial" w:cs="Arial"/>
                <w:b/>
                <w:sz w:val="20"/>
                <w:szCs w:val="20"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+17 000,00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D97" w:rsidRDefault="00254D97" w:rsidP="004216D9">
            <w:pPr>
              <w:ind w:right="-108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12 374 473,00</w:t>
            </w:r>
          </w:p>
        </w:tc>
      </w:tr>
      <w:tr w:rsidR="00254D97" w:rsidTr="004216D9">
        <w:trPr>
          <w:cantSplit/>
          <w:trHeight w:val="461"/>
        </w:trPr>
        <w:tc>
          <w:tcPr>
            <w:tcW w:w="1044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0" w:type="dxa"/>
              <w:right w:w="60" w:type="dxa"/>
            </w:tcMar>
            <w:vAlign w:val="center"/>
          </w:tcPr>
          <w:p w:rsidR="00254D97" w:rsidRDefault="00254D97" w:rsidP="004216D9">
            <w:pPr>
              <w:keepLines/>
              <w:spacing w:before="120" w:after="120" w:line="360" w:lineRule="auto"/>
              <w:ind w:left="360" w:firstLine="324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Przewodniczący Rady</w:t>
            </w:r>
            <w:r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254D97" w:rsidRPr="003A236F" w:rsidRDefault="00254D97" w:rsidP="004216D9">
            <w:pPr>
              <w:ind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                    </w:t>
            </w:r>
            <w:r w:rsidRPr="003A236F">
              <w:rPr>
                <w:rFonts w:ascii="Arial" w:hAnsi="Arial" w:cs="Arial"/>
                <w:b/>
                <w:bCs/>
                <w:sz w:val="22"/>
                <w:szCs w:val="22"/>
              </w:rPr>
              <w:t>Maciej Suchocki</w:t>
            </w:r>
          </w:p>
        </w:tc>
      </w:tr>
    </w:tbl>
    <w:p w:rsidR="00254D97" w:rsidRDefault="00254D97" w:rsidP="00254D97">
      <w:pPr>
        <w:keepLines/>
        <w:spacing w:before="120" w:after="120" w:line="360" w:lineRule="auto"/>
        <w:ind w:left="360" w:firstLine="3240"/>
        <w:jc w:val="both"/>
        <w:rPr>
          <w:rFonts w:ascii="Arial" w:hAnsi="Arial" w:cs="Arial"/>
          <w:b/>
          <w:sz w:val="22"/>
          <w:szCs w:val="22"/>
        </w:rPr>
        <w:sectPr w:rsidR="00254D97" w:rsidSect="00E73BE8">
          <w:pgSz w:w="11906" w:h="16838"/>
          <w:pgMar w:top="851" w:right="1106" w:bottom="709" w:left="1418" w:header="709" w:footer="709" w:gutter="0"/>
          <w:cols w:space="708"/>
          <w:docGrid w:linePitch="360"/>
        </w:sectPr>
      </w:pPr>
    </w:p>
    <w:tbl>
      <w:tblPr>
        <w:tblpPr w:leftFromText="141" w:rightFromText="141" w:vertAnchor="text" w:horzAnchor="margin" w:tblpX="-176" w:tblpY="93"/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5"/>
        <w:gridCol w:w="2818"/>
      </w:tblGrid>
      <w:tr w:rsidR="00254D97" w:rsidTr="004216D9">
        <w:trPr>
          <w:trHeight w:val="1162"/>
        </w:trPr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</w:tcPr>
          <w:p w:rsidR="00254D97" w:rsidRDefault="00254D97" w:rsidP="004216D9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254D97" w:rsidRPr="00CF08E0" w:rsidRDefault="00254D97" w:rsidP="004216D9">
            <w:pPr>
              <w:shd w:val="clear" w:color="auto" w:fill="FFFFFF"/>
              <w:ind w:left="-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Załącznik nr 3 do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Uchwały nr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…../</w:t>
            </w:r>
            <w:r>
              <w:rPr>
                <w:rFonts w:ascii="Arial" w:hAnsi="Arial" w:cs="Arial"/>
                <w:sz w:val="20"/>
                <w:szCs w:val="20"/>
              </w:rPr>
              <w:t xml:space="preserve">14                 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Rady Gminy Suwałki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z dnia 10 listopada 2014 r. </w:t>
            </w:r>
          </w:p>
          <w:p w:rsidR="00254D97" w:rsidRDefault="00254D97" w:rsidP="004216D9">
            <w:pPr>
              <w:tabs>
                <w:tab w:val="left" w:pos="540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54D97" w:rsidRDefault="00254D97" w:rsidP="00254D97"/>
    <w:p w:rsidR="00254D97" w:rsidRDefault="00254D97" w:rsidP="00254D97"/>
    <w:p w:rsidR="00254D97" w:rsidRDefault="00254D97" w:rsidP="00254D97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W sprawie zmian w budżecie gminy Suwałki na 2014 rok</w:t>
      </w:r>
    </w:p>
    <w:p w:rsidR="00254D97" w:rsidRDefault="00254D97" w:rsidP="00254D97">
      <w:pPr>
        <w:rPr>
          <w:rFonts w:ascii="Arial" w:hAnsi="Arial" w:cs="Arial"/>
          <w:b/>
          <w:sz w:val="22"/>
        </w:rPr>
      </w:pPr>
    </w:p>
    <w:p w:rsidR="00254D97" w:rsidRDefault="00254D97" w:rsidP="00254D97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Po stronie planu dochodów wprowadzono zmianę m.in. z tytułu:</w:t>
      </w:r>
    </w:p>
    <w:p w:rsidR="00254D97" w:rsidRDefault="00254D97" w:rsidP="00254D97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-  wpływu dodatkowych dochodów  z tytułu opłaty eksploatacyjnej, otrzymania odszkodowania od Wojewody Podlaskiego z tytułu przejętych gruntów pod budowę drogi wojewódzkiej, podatków lokalnych oraz odsetek od nieterminowego regulowania zobowiązań, odsetek od środków pieniężnych zgromadzonych na rachunku bankowym oraz planowanego zwrotu podatku VAT z Urzędu Skarbowego,</w:t>
      </w:r>
    </w:p>
    <w:p w:rsidR="00254D97" w:rsidRPr="00405C2C" w:rsidRDefault="00254D97" w:rsidP="00254D9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>- niższych niż planowano dochodów z tytuły sprzedaży mienia komunalnego oraz</w:t>
      </w:r>
      <w:r w:rsidRPr="00320472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dokonano k</w:t>
      </w:r>
      <w:r w:rsidRPr="00405C2C">
        <w:rPr>
          <w:rFonts w:ascii="Arial" w:hAnsi="Arial" w:cs="Arial"/>
          <w:color w:val="000000"/>
          <w:sz w:val="22"/>
          <w:szCs w:val="22"/>
        </w:rPr>
        <w:t>orekt</w:t>
      </w:r>
      <w:r>
        <w:rPr>
          <w:rFonts w:ascii="Arial" w:hAnsi="Arial" w:cs="Arial"/>
          <w:color w:val="000000"/>
          <w:sz w:val="22"/>
          <w:szCs w:val="22"/>
        </w:rPr>
        <w:t>y</w:t>
      </w:r>
      <w:r w:rsidRPr="00405C2C">
        <w:rPr>
          <w:rFonts w:ascii="Arial" w:hAnsi="Arial" w:cs="Arial"/>
          <w:color w:val="000000"/>
          <w:sz w:val="22"/>
          <w:szCs w:val="22"/>
        </w:rPr>
        <w:t xml:space="preserve"> finansow</w:t>
      </w:r>
      <w:r>
        <w:rPr>
          <w:rFonts w:ascii="Arial" w:hAnsi="Arial" w:cs="Arial"/>
          <w:color w:val="000000"/>
          <w:sz w:val="22"/>
          <w:szCs w:val="22"/>
        </w:rPr>
        <w:t>ej</w:t>
      </w:r>
      <w:r w:rsidRPr="00405C2C">
        <w:rPr>
          <w:rFonts w:ascii="Arial" w:hAnsi="Arial" w:cs="Arial"/>
          <w:color w:val="000000"/>
          <w:sz w:val="22"/>
          <w:szCs w:val="22"/>
        </w:rPr>
        <w:t xml:space="preserve"> dotacji na projekt „Wspieranie wykorzystania odnawialnych źródeł energii na nieruchomościach stanowiących własność Gminy Suwałki i mieszkańców Gminy Suwałki”</w:t>
      </w:r>
      <w:r>
        <w:rPr>
          <w:rFonts w:ascii="Arial" w:hAnsi="Arial" w:cs="Arial"/>
          <w:color w:val="000000"/>
          <w:sz w:val="22"/>
          <w:szCs w:val="22"/>
        </w:rPr>
        <w:t>, ponieważ w 2014 r. nie wypłynie dotacja w pełnej wysokości.</w:t>
      </w:r>
    </w:p>
    <w:p w:rsidR="00254D97" w:rsidRDefault="00254D97" w:rsidP="00254D97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Po stronie planu wydatków wprowadzono zmianę m.in. z tytułu:</w:t>
      </w:r>
    </w:p>
    <w:p w:rsidR="00254D97" w:rsidRDefault="00254D97" w:rsidP="00254D97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-z uwagi na okres realizacji zadania pn. </w:t>
      </w:r>
      <w:r w:rsidRPr="000B6037">
        <w:rPr>
          <w:rFonts w:ascii="Arial" w:hAnsi="Arial" w:cs="Arial"/>
          <w:color w:val="000000"/>
          <w:sz w:val="22"/>
          <w:szCs w:val="22"/>
        </w:rPr>
        <w:t>„</w:t>
      </w:r>
      <w:r w:rsidRPr="000B6037">
        <w:rPr>
          <w:rFonts w:ascii="Arial" w:hAnsi="Arial" w:cs="Arial"/>
          <w:bCs/>
          <w:iCs/>
          <w:sz w:val="22"/>
          <w:szCs w:val="22"/>
        </w:rPr>
        <w:t>Dokumentacja na przebudowę drogi Wiatrołuża Pierwsza- Bobrowisko</w:t>
      </w:r>
      <w:r>
        <w:rPr>
          <w:rFonts w:ascii="Arial" w:hAnsi="Arial" w:cs="Arial"/>
          <w:color w:val="000000"/>
          <w:sz w:val="22"/>
          <w:szCs w:val="22"/>
        </w:rPr>
        <w:t xml:space="preserve">” wykraczający poza rok 2014 (zadanie będzie opłacone w 2015 roku), środki z tego zadania przesunięto na budowę wiat przystankowych oraz na sporządzenie dokumentacji na przebudowę drogi w we wsi Zielone Kamedulskie z nawierzchni żwirowej na asfaltową, </w:t>
      </w:r>
    </w:p>
    <w:p w:rsidR="00254D97" w:rsidRDefault="00254D97" w:rsidP="00254D97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w urzędzie gminy ramach planu wydatków przesunięto środki na uzupełnienie wydatków na nagrody jubileuszowe i na dodatki stażowe,</w:t>
      </w:r>
    </w:p>
    <w:p w:rsidR="00254D97" w:rsidRPr="00977A4F" w:rsidRDefault="00254D97" w:rsidP="00254D9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77A4F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 xml:space="preserve">w zakresie wydatków w jednostkach oświatowych przesunięto środki na zakup pomocy dydaktycznych, środków czystości, ubezpieczenie majątku, opłaty pocztowe, uzupełnienie wyposażenia oraz  na „Rozbudowę automatyki w kotłowni olejowej w Zespole Szkół Przebrodzie”. </w:t>
      </w:r>
    </w:p>
    <w:p w:rsidR="00254D97" w:rsidRDefault="00254D97" w:rsidP="00254D97">
      <w:pPr>
        <w:pStyle w:val="Nagwek6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</w:t>
      </w:r>
    </w:p>
    <w:p w:rsidR="00254D97" w:rsidRDefault="00254D97" w:rsidP="00254D97">
      <w:pPr>
        <w:pStyle w:val="Nagwek6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</w:t>
      </w:r>
      <w:r w:rsidRPr="000078B0">
        <w:rPr>
          <w:rFonts w:ascii="Arial" w:hAnsi="Arial" w:cs="Arial"/>
        </w:rPr>
        <w:t>Przewodniczący Rady</w:t>
      </w:r>
    </w:p>
    <w:p w:rsidR="00254D97" w:rsidRPr="000078B0" w:rsidRDefault="00254D97" w:rsidP="00254D97"/>
    <w:p w:rsidR="00254D97" w:rsidRPr="000078B0" w:rsidRDefault="00254D97" w:rsidP="00254D97">
      <w:pPr>
        <w:pStyle w:val="Tytuaktu"/>
        <w:numPr>
          <w:ilvl w:val="0"/>
          <w:numId w:val="0"/>
        </w:numPr>
        <w:ind w:left="180" w:hanging="180"/>
        <w:rPr>
          <w:rFonts w:ascii="Arial" w:hAnsi="Arial" w:cs="Arial"/>
          <w:sz w:val="22"/>
          <w:szCs w:val="22"/>
        </w:rPr>
      </w:pPr>
      <w:r w:rsidRPr="000078B0">
        <w:rPr>
          <w:rFonts w:ascii="Arial" w:hAnsi="Arial" w:cs="Arial"/>
          <w:bCs/>
          <w:caps w:val="0"/>
          <w:sz w:val="22"/>
          <w:szCs w:val="22"/>
        </w:rPr>
        <w:t xml:space="preserve">                                                                  Maciej Suchocki</w:t>
      </w:r>
    </w:p>
    <w:p w:rsidR="007D7623" w:rsidRDefault="00687CF3"/>
    <w:sectPr w:rsidR="007D76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D370D"/>
    <w:multiLevelType w:val="hybridMultilevel"/>
    <w:tmpl w:val="4EDEEF42"/>
    <w:lvl w:ilvl="0" w:tplc="D32CFF36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9771B7"/>
    <w:multiLevelType w:val="hybridMultilevel"/>
    <w:tmpl w:val="CCA6B9D8"/>
    <w:lvl w:ilvl="0" w:tplc="1FBCE88E">
      <w:start w:val="1"/>
      <w:numFmt w:val="decimal"/>
      <w:lvlText w:val="%1)"/>
      <w:lvlJc w:val="left"/>
      <w:pPr>
        <w:tabs>
          <w:tab w:val="num" w:pos="644"/>
        </w:tabs>
        <w:ind w:left="644" w:hanging="284"/>
      </w:pPr>
      <w:rPr>
        <w:rFonts w:hint="default"/>
      </w:rPr>
    </w:lvl>
    <w:lvl w:ilvl="1" w:tplc="0DF6E51E">
      <w:start w:val="1"/>
      <w:numFmt w:val="lowerLetter"/>
      <w:lvlText w:val="%2)"/>
      <w:lvlJc w:val="left"/>
      <w:pPr>
        <w:tabs>
          <w:tab w:val="num" w:pos="1148"/>
        </w:tabs>
        <w:ind w:left="1148" w:hanging="363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pStyle w:val="zmwu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3920CDC"/>
    <w:multiLevelType w:val="hybridMultilevel"/>
    <w:tmpl w:val="FE6046A6"/>
    <w:lvl w:ilvl="0" w:tplc="F434FF4E">
      <w:start w:val="3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2D607B07"/>
    <w:multiLevelType w:val="hybridMultilevel"/>
    <w:tmpl w:val="D634157E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327851DC"/>
    <w:multiLevelType w:val="hybridMultilevel"/>
    <w:tmpl w:val="B8E0E56C"/>
    <w:lvl w:ilvl="0" w:tplc="0415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5">
    <w:nsid w:val="3D4C5E34"/>
    <w:multiLevelType w:val="hybridMultilevel"/>
    <w:tmpl w:val="4D88D054"/>
    <w:lvl w:ilvl="0" w:tplc="841E002C">
      <w:start w:val="1"/>
      <w:numFmt w:val="decimal"/>
      <w:lvlText w:val="%1)"/>
      <w:lvlJc w:val="left"/>
      <w:pPr>
        <w:tabs>
          <w:tab w:val="num" w:pos="546"/>
        </w:tabs>
        <w:ind w:left="546" w:hanging="360"/>
      </w:pPr>
      <w:rPr>
        <w:rFonts w:hint="default"/>
      </w:rPr>
    </w:lvl>
    <w:lvl w:ilvl="1" w:tplc="C7886328">
      <w:start w:val="1"/>
      <w:numFmt w:val="upperLetter"/>
      <w:lvlText w:val="%2)"/>
      <w:lvlJc w:val="left"/>
      <w:pPr>
        <w:tabs>
          <w:tab w:val="num" w:pos="1266"/>
        </w:tabs>
        <w:ind w:left="1266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6"/>
        </w:tabs>
        <w:ind w:left="19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6"/>
        </w:tabs>
        <w:ind w:left="27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6"/>
        </w:tabs>
        <w:ind w:left="34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6"/>
        </w:tabs>
        <w:ind w:left="41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6"/>
        </w:tabs>
        <w:ind w:left="48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6"/>
        </w:tabs>
        <w:ind w:left="55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6"/>
        </w:tabs>
        <w:ind w:left="6306" w:hanging="180"/>
      </w:pPr>
    </w:lvl>
  </w:abstractNum>
  <w:abstractNum w:abstractNumId="6">
    <w:nsid w:val="40BA635A"/>
    <w:multiLevelType w:val="hybridMultilevel"/>
    <w:tmpl w:val="6EA8C086"/>
    <w:lvl w:ilvl="0" w:tplc="0F1E66E8">
      <w:start w:val="1"/>
      <w:numFmt w:val="decimal"/>
      <w:lvlText w:val="%1)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7">
    <w:nsid w:val="44385FED"/>
    <w:multiLevelType w:val="hybridMultilevel"/>
    <w:tmpl w:val="94C82710"/>
    <w:lvl w:ilvl="0" w:tplc="29108F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469E6826"/>
    <w:multiLevelType w:val="hybridMultilevel"/>
    <w:tmpl w:val="4C70E434"/>
    <w:lvl w:ilvl="0" w:tplc="6A0CF06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C9D6CA1"/>
    <w:multiLevelType w:val="hybridMultilevel"/>
    <w:tmpl w:val="196820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0B2DC0"/>
    <w:multiLevelType w:val="hybridMultilevel"/>
    <w:tmpl w:val="F022D016"/>
    <w:lvl w:ilvl="0" w:tplc="D0F871C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color w:val="000000"/>
        <w:sz w:val="26"/>
        <w:szCs w:val="26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D1F0883"/>
    <w:multiLevelType w:val="multilevel"/>
    <w:tmpl w:val="251AC490"/>
    <w:lvl w:ilvl="0">
      <w:start w:val="1"/>
      <w:numFmt w:val="none"/>
      <w:pStyle w:val="Tytuaktu"/>
      <w:suff w:val="space"/>
      <w:lvlText w:val="z dnia%1"/>
      <w:lvlJc w:val="left"/>
      <w:pPr>
        <w:ind w:left="540"/>
      </w:pPr>
      <w:rPr>
        <w:rFonts w:cs="Times New Roman"/>
      </w:rPr>
    </w:lvl>
    <w:lvl w:ilvl="1">
      <w:start w:val="1"/>
      <w:numFmt w:val="none"/>
      <w:pStyle w:val="Tekstpodstawowy2"/>
      <w:suff w:val="nothing"/>
      <w:lvlText w:val="%1"/>
      <w:lvlJc w:val="right"/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none"/>
      <w:pStyle w:val="zdnia"/>
      <w:suff w:val="nothing"/>
      <w:lvlText w:val=""/>
      <w:lvlJc w:val="left"/>
      <w:pPr>
        <w:ind w:firstLine="397"/>
      </w:pPr>
      <w:rPr>
        <w:rFonts w:cs="Times New Roman"/>
      </w:rPr>
    </w:lvl>
    <w:lvl w:ilvl="3">
      <w:start w:val="1"/>
      <w:numFmt w:val="none"/>
      <w:suff w:val="space"/>
      <w:lvlText w:val=""/>
      <w:lvlJc w:val="left"/>
      <w:pPr>
        <w:ind w:firstLine="397"/>
      </w:pPr>
      <w:rPr>
        <w:rFonts w:cs="Times New Roman"/>
      </w:rPr>
    </w:lvl>
    <w:lvl w:ilvl="4">
      <w:start w:val="2"/>
      <w:numFmt w:val="none"/>
      <w:suff w:val="space"/>
      <w:lvlText w:val="%1%5"/>
      <w:lvlJc w:val="left"/>
      <w:pPr>
        <w:ind w:firstLine="624"/>
      </w:pPr>
      <w:rPr>
        <w:rFonts w:cs="Times New Roman"/>
      </w:rPr>
    </w:lvl>
    <w:lvl w:ilvl="5">
      <w:start w:val="1"/>
      <w:numFmt w:val="none"/>
      <w:suff w:val="space"/>
      <w:lvlText w:val="%1%6"/>
      <w:lvlJc w:val="left"/>
      <w:pPr>
        <w:ind w:left="397" w:hanging="340"/>
      </w:pPr>
      <w:rPr>
        <w:rFonts w:cs="Times New Roman"/>
      </w:rPr>
    </w:lvl>
    <w:lvl w:ilvl="6">
      <w:start w:val="1"/>
      <w:numFmt w:val="none"/>
      <w:suff w:val="space"/>
      <w:lvlText w:val="%7"/>
      <w:lvlJc w:val="left"/>
      <w:pPr>
        <w:ind w:left="680" w:hanging="226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851" w:hanging="171"/>
      </w:pPr>
      <w:rPr>
        <w:rFonts w:cs="Times New Roman" w:hint="default"/>
      </w:rPr>
    </w:lvl>
    <w:lvl w:ilvl="8">
      <w:start w:val="1"/>
      <w:numFmt w:val="none"/>
      <w:suff w:val="nothing"/>
      <w:lvlText w:val="%1"/>
      <w:lvlJc w:val="left"/>
      <w:rPr>
        <w:rFonts w:cs="Times New Roman"/>
      </w:rPr>
    </w:lvl>
  </w:abstractNum>
  <w:abstractNum w:abstractNumId="12">
    <w:nsid w:val="7B7A4CEF"/>
    <w:multiLevelType w:val="hybridMultilevel"/>
    <w:tmpl w:val="B8F28F9A"/>
    <w:lvl w:ilvl="0" w:tplc="C5D40498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11"/>
  </w:num>
  <w:num w:numId="2">
    <w:abstractNumId w:val="6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0"/>
  </w:num>
  <w:num w:numId="6">
    <w:abstractNumId w:val="7"/>
  </w:num>
  <w:num w:numId="7">
    <w:abstractNumId w:val="5"/>
  </w:num>
  <w:num w:numId="8">
    <w:abstractNumId w:val="12"/>
  </w:num>
  <w:num w:numId="9">
    <w:abstractNumId w:val="4"/>
  </w:num>
  <w:num w:numId="10">
    <w:abstractNumId w:val="0"/>
  </w:num>
  <w:num w:numId="11">
    <w:abstractNumId w:val="8"/>
  </w:num>
  <w:num w:numId="12">
    <w:abstractNumId w:val="2"/>
  </w:num>
  <w:num w:numId="13">
    <w:abstractNumId w:val="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D97"/>
    <w:rsid w:val="00251781"/>
    <w:rsid w:val="00254D97"/>
    <w:rsid w:val="0046101E"/>
    <w:rsid w:val="00687CF3"/>
    <w:rsid w:val="00B0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0EA74F-3C17-4B25-929C-0DD16990C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4D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54D9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254D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254D97"/>
    <w:pPr>
      <w:keepNext/>
      <w:spacing w:line="360" w:lineRule="auto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254D97"/>
    <w:pPr>
      <w:keepNext/>
      <w:spacing w:line="360" w:lineRule="auto"/>
      <w:jc w:val="center"/>
      <w:outlineLvl w:val="3"/>
    </w:pPr>
    <w:rPr>
      <w:rFonts w:ascii="Arial" w:hAnsi="Arial" w:cs="Arial"/>
      <w:b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254D9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54D9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54D9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254D97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254D9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254D97"/>
    <w:rPr>
      <w:rFonts w:ascii="Arial" w:eastAsia="Times New Roman" w:hAnsi="Arial" w:cs="Arial"/>
      <w:b/>
      <w:lang w:eastAsia="pl-PL"/>
    </w:rPr>
  </w:style>
  <w:style w:type="character" w:customStyle="1" w:styleId="Nagwek5Znak">
    <w:name w:val="Nagłówek 5 Znak"/>
    <w:basedOn w:val="Domylnaczcionkaakapitu"/>
    <w:link w:val="Nagwek5"/>
    <w:rsid w:val="00254D97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254D97"/>
    <w:rPr>
      <w:rFonts w:ascii="Calibri" w:eastAsia="Times New Roman" w:hAnsi="Calibri" w:cs="Times New Roman"/>
      <w:b/>
      <w:bCs/>
      <w:lang w:eastAsia="pl-PL"/>
    </w:rPr>
  </w:style>
  <w:style w:type="paragraph" w:customStyle="1" w:styleId="podstawa">
    <w:name w:val="podstawa"/>
    <w:rsid w:val="00254D97"/>
    <w:pPr>
      <w:tabs>
        <w:tab w:val="num" w:pos="2880"/>
      </w:tabs>
      <w:spacing w:before="80" w:after="240" w:line="240" w:lineRule="auto"/>
      <w:ind w:hanging="360"/>
      <w:jc w:val="both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254D97"/>
    <w:pPr>
      <w:spacing w:before="120" w:after="120" w:line="360" w:lineRule="auto"/>
      <w:ind w:left="340" w:firstLine="20"/>
      <w:jc w:val="both"/>
    </w:pPr>
    <w:rPr>
      <w:rFonts w:ascii="Arial" w:hAnsi="Arial" w:cs="Arial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54D97"/>
    <w:rPr>
      <w:rFonts w:ascii="Arial" w:eastAsia="Times New Roman" w:hAnsi="Arial" w:cs="Arial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254D97"/>
    <w:pPr>
      <w:numPr>
        <w:ilvl w:val="1"/>
        <w:numId w:val="1"/>
      </w:numPr>
      <w:spacing w:after="120" w:line="480" w:lineRule="auto"/>
    </w:pPr>
    <w:rPr>
      <w:rFonts w:eastAsia="Calibri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54D97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ytuaktu">
    <w:name w:val="Tytuł aktu"/>
    <w:rsid w:val="00254D97"/>
    <w:pPr>
      <w:numPr>
        <w:numId w:val="1"/>
      </w:numPr>
      <w:spacing w:after="120" w:line="240" w:lineRule="auto"/>
      <w:ind w:left="0" w:firstLine="288"/>
      <w:jc w:val="center"/>
    </w:pPr>
    <w:rPr>
      <w:rFonts w:ascii="Times New Roman" w:eastAsia="Calibri" w:hAnsi="Times New Roman" w:cs="Times New Roman"/>
      <w:b/>
      <w:caps/>
      <w:noProof/>
      <w:sz w:val="24"/>
      <w:szCs w:val="20"/>
      <w:lang w:eastAsia="pl-PL"/>
    </w:rPr>
  </w:style>
  <w:style w:type="paragraph" w:customStyle="1" w:styleId="zdnia">
    <w:name w:val="z dnia"/>
    <w:rsid w:val="00254D97"/>
    <w:pPr>
      <w:numPr>
        <w:ilvl w:val="2"/>
        <w:numId w:val="1"/>
      </w:numPr>
      <w:spacing w:before="80" w:line="240" w:lineRule="auto"/>
      <w:ind w:left="2880" w:firstLine="0"/>
      <w:jc w:val="center"/>
    </w:pPr>
    <w:rPr>
      <w:rFonts w:ascii="Times New Roman" w:eastAsia="Calibri" w:hAnsi="Times New Roman" w:cs="Times New Roman"/>
      <w:noProof/>
      <w:sz w:val="24"/>
      <w:szCs w:val="20"/>
      <w:lang w:eastAsia="pl-PL"/>
    </w:rPr>
  </w:style>
  <w:style w:type="paragraph" w:customStyle="1" w:styleId="paragraf">
    <w:name w:val="paragraf"/>
    <w:basedOn w:val="podstawa"/>
    <w:rsid w:val="00254D97"/>
    <w:pPr>
      <w:tabs>
        <w:tab w:val="clear" w:pos="2880"/>
        <w:tab w:val="num" w:pos="2160"/>
      </w:tabs>
      <w:ind w:left="-217" w:firstLine="397"/>
    </w:pPr>
  </w:style>
  <w:style w:type="paragraph" w:customStyle="1" w:styleId="wsprawie">
    <w:name w:val="w sprawie"/>
    <w:basedOn w:val="Normalny"/>
    <w:rsid w:val="00254D97"/>
    <w:pPr>
      <w:tabs>
        <w:tab w:val="num" w:pos="720"/>
      </w:tabs>
      <w:spacing w:after="160"/>
      <w:ind w:left="720"/>
      <w:jc w:val="center"/>
    </w:pPr>
    <w:rPr>
      <w:b/>
      <w:szCs w:val="20"/>
    </w:rPr>
  </w:style>
  <w:style w:type="paragraph" w:styleId="Tekstpodstawowywcity2">
    <w:name w:val="Body Text Indent 2"/>
    <w:basedOn w:val="Normalny"/>
    <w:link w:val="Tekstpodstawowywcity2Znak"/>
    <w:rsid w:val="00254D9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54D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mwu">
    <w:name w:val="zm_w_§_§_u"/>
    <w:basedOn w:val="Normalny"/>
    <w:autoRedefine/>
    <w:rsid w:val="00254D97"/>
    <w:pPr>
      <w:numPr>
        <w:ilvl w:val="5"/>
        <w:numId w:val="4"/>
      </w:numPr>
      <w:tabs>
        <w:tab w:val="num" w:pos="1920"/>
      </w:tabs>
      <w:spacing w:after="120"/>
      <w:ind w:left="0" w:firstLine="0"/>
      <w:jc w:val="both"/>
    </w:pPr>
  </w:style>
  <w:style w:type="character" w:styleId="Pogrubienie">
    <w:name w:val="Strong"/>
    <w:qFormat/>
    <w:rsid w:val="00254D97"/>
    <w:rPr>
      <w:b/>
      <w:bCs/>
    </w:rPr>
  </w:style>
  <w:style w:type="paragraph" w:styleId="Stopka">
    <w:name w:val="footer"/>
    <w:basedOn w:val="Normalny"/>
    <w:link w:val="StopkaZnak"/>
    <w:semiHidden/>
    <w:rsid w:val="00254D97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254D97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54D9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54D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54D97"/>
    <w:rPr>
      <w:vertAlign w:val="superscript"/>
    </w:rPr>
  </w:style>
  <w:style w:type="paragraph" w:styleId="Tekstpodstawowy">
    <w:name w:val="Body Text"/>
    <w:basedOn w:val="Normalny"/>
    <w:link w:val="TekstpodstawowyZnak"/>
    <w:rsid w:val="00254D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54D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254D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254D97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254D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254D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3583</Words>
  <Characters>21503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</dc:creator>
  <cp:keywords/>
  <dc:description/>
  <cp:lastModifiedBy>HMackiewicz</cp:lastModifiedBy>
  <cp:revision>2</cp:revision>
  <dcterms:created xsi:type="dcterms:W3CDTF">2014-11-07T10:01:00Z</dcterms:created>
  <dcterms:modified xsi:type="dcterms:W3CDTF">2014-11-07T10:01:00Z</dcterms:modified>
</cp:coreProperties>
</file>